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5B" w:rsidRPr="009B2DD7" w:rsidRDefault="007402FA" w:rsidP="009B2DD7">
      <w:pPr>
        <w:ind w:left="142"/>
        <w:jc w:val="both"/>
        <w:rPr>
          <w:rFonts w:ascii="Verdana" w:hAnsi="Verdana"/>
          <w:sz w:val="28"/>
          <w:szCs w:val="28"/>
        </w:rPr>
      </w:pPr>
      <w:r w:rsidRPr="009B2DD7">
        <w:rPr>
          <w:rFonts w:ascii="Verdana" w:hAnsi="Verdana"/>
          <w:sz w:val="28"/>
          <w:szCs w:val="28"/>
        </w:rPr>
        <w:t xml:space="preserve">  </w:t>
      </w:r>
      <w:r w:rsidR="009B2DD7">
        <w:rPr>
          <w:rFonts w:ascii="Verdana" w:hAnsi="Verdana"/>
          <w:sz w:val="28"/>
          <w:szCs w:val="28"/>
        </w:rPr>
        <w:tab/>
      </w:r>
      <w:r w:rsidR="009B2DD7">
        <w:rPr>
          <w:rFonts w:ascii="Verdana" w:hAnsi="Verdana"/>
          <w:sz w:val="28"/>
          <w:szCs w:val="28"/>
        </w:rPr>
        <w:tab/>
      </w:r>
      <w:r w:rsidRPr="009B2DD7">
        <w:rPr>
          <w:rFonts w:ascii="Verdana" w:hAnsi="Verdana"/>
          <w:sz w:val="28"/>
          <w:szCs w:val="28"/>
        </w:rPr>
        <w:t xml:space="preserve"> ΑΡΙΣΤΟΤΕΛΕΙΟ ΠΑΝΕΠΙΣΤΗΜΙΟ</w:t>
      </w:r>
    </w:p>
    <w:p w:rsidR="007402FA" w:rsidRDefault="007402FA" w:rsidP="009B2DD7">
      <w:pPr>
        <w:ind w:left="1582" w:firstLine="578"/>
        <w:jc w:val="both"/>
        <w:rPr>
          <w:rFonts w:ascii="Verdana" w:hAnsi="Verdana"/>
          <w:sz w:val="28"/>
          <w:szCs w:val="28"/>
        </w:rPr>
      </w:pPr>
      <w:r w:rsidRPr="009B2DD7">
        <w:rPr>
          <w:rFonts w:ascii="Verdana" w:hAnsi="Verdana"/>
          <w:sz w:val="28"/>
          <w:szCs w:val="28"/>
        </w:rPr>
        <w:t>ΤΜΗΜΑ ΦΙΛΟΛΟΓΙΑΣ</w:t>
      </w:r>
    </w:p>
    <w:p w:rsidR="00360734" w:rsidRDefault="00360734" w:rsidP="00A44702">
      <w:pPr>
        <w:pStyle w:val="Web"/>
        <w:shd w:val="clear" w:color="auto" w:fill="FFFFFF"/>
        <w:spacing w:line="360" w:lineRule="auto"/>
        <w:ind w:left="-851" w:right="-1050"/>
        <w:jc w:val="both"/>
        <w:rPr>
          <w:rFonts w:ascii="Verdana" w:hAnsi="Verdana" w:cs="Arial"/>
          <w:b/>
          <w:color w:val="606060"/>
          <w:sz w:val="22"/>
          <w:szCs w:val="22"/>
        </w:rPr>
      </w:pPr>
    </w:p>
    <w:p w:rsidR="00A44702" w:rsidRDefault="007122D1" w:rsidP="00A44702">
      <w:pPr>
        <w:pStyle w:val="Web"/>
        <w:shd w:val="clear" w:color="auto" w:fill="FFFFFF"/>
        <w:spacing w:line="360" w:lineRule="auto"/>
        <w:ind w:left="-851"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Οι</w:t>
      </w:r>
      <w:r w:rsidR="00A44702">
        <w:rPr>
          <w:rFonts w:ascii="Verdana" w:hAnsi="Verdana" w:cs="Arial"/>
          <w:color w:val="606060"/>
          <w:sz w:val="22"/>
          <w:szCs w:val="22"/>
        </w:rPr>
        <w:t xml:space="preserve"> φοιτητές </w:t>
      </w:r>
      <w:r>
        <w:rPr>
          <w:rFonts w:ascii="Verdana" w:hAnsi="Verdana" w:cs="Arial"/>
          <w:color w:val="606060"/>
          <w:sz w:val="22"/>
          <w:szCs w:val="22"/>
        </w:rPr>
        <w:t xml:space="preserve">που </w:t>
      </w:r>
      <w:r w:rsidR="0023568A">
        <w:rPr>
          <w:rFonts w:ascii="Verdana" w:hAnsi="Verdana" w:cs="Arial"/>
          <w:color w:val="606060"/>
          <w:sz w:val="22"/>
          <w:szCs w:val="22"/>
        </w:rPr>
        <w:t>πρόκειται να ολοκληρώσουν τις σπουδές τους μετά την τρέχουσα εξεταστική περίοδο(</w:t>
      </w:r>
      <w:r w:rsidR="00424495">
        <w:rPr>
          <w:rFonts w:ascii="Verdana" w:hAnsi="Verdana" w:cs="Arial"/>
          <w:color w:val="606060"/>
          <w:sz w:val="22"/>
          <w:szCs w:val="22"/>
        </w:rPr>
        <w:t>Ιανουαρίου-Φεβρουαρίου</w:t>
      </w:r>
      <w:r w:rsidR="0023568A">
        <w:rPr>
          <w:rFonts w:ascii="Verdana" w:hAnsi="Verdana" w:cs="Arial"/>
          <w:color w:val="606060"/>
          <w:sz w:val="22"/>
          <w:szCs w:val="22"/>
        </w:rPr>
        <w:t xml:space="preserve">) θα πρέπει να καταθέσουν στη Γραμματεία του Τμήματος μέχρι και τις </w:t>
      </w:r>
      <w:r w:rsidR="00424495">
        <w:rPr>
          <w:rFonts w:ascii="Verdana" w:hAnsi="Verdana" w:cs="Arial"/>
          <w:color w:val="606060"/>
          <w:sz w:val="22"/>
          <w:szCs w:val="22"/>
          <w:u w:val="single"/>
        </w:rPr>
        <w:t>26/3/</w:t>
      </w:r>
      <w:bookmarkStart w:id="0" w:name="_GoBack"/>
      <w:bookmarkEnd w:id="0"/>
      <w:r w:rsidR="00424495">
        <w:rPr>
          <w:rFonts w:ascii="Verdana" w:hAnsi="Verdana" w:cs="Arial"/>
          <w:color w:val="606060"/>
          <w:sz w:val="22"/>
          <w:szCs w:val="22"/>
          <w:u w:val="single"/>
        </w:rPr>
        <w:t>2021</w:t>
      </w:r>
      <w:r w:rsidR="0023568A">
        <w:rPr>
          <w:rFonts w:ascii="Verdana" w:hAnsi="Verdana" w:cs="Arial"/>
          <w:color w:val="606060"/>
          <w:sz w:val="22"/>
          <w:szCs w:val="22"/>
        </w:rPr>
        <w:t xml:space="preserve"> τα κάτωθι δικαιολογητικά:</w:t>
      </w:r>
    </w:p>
    <w:p w:rsidR="0023568A" w:rsidRDefault="0023568A" w:rsidP="0023568A">
      <w:pPr>
        <w:pStyle w:val="Web"/>
        <w:shd w:val="clear" w:color="auto" w:fill="FFFFFF"/>
        <w:spacing w:line="360" w:lineRule="auto"/>
        <w:ind w:left="-851"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1. Αίτηση ορκωμοσίας (επισυνάπτεται.)</w:t>
      </w:r>
    </w:p>
    <w:p w:rsidR="00E1738E" w:rsidRDefault="0023568A" w:rsidP="0023568A">
      <w:pPr>
        <w:pStyle w:val="Web"/>
        <w:shd w:val="clear" w:color="auto" w:fill="FFFFFF"/>
        <w:spacing w:line="360" w:lineRule="auto"/>
        <w:ind w:left="-851"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 xml:space="preserve">2. </w:t>
      </w:r>
      <w:r w:rsidR="00E1738E">
        <w:rPr>
          <w:rFonts w:ascii="Verdana" w:hAnsi="Verdana" w:cs="Arial"/>
          <w:color w:val="606060"/>
          <w:sz w:val="22"/>
          <w:szCs w:val="22"/>
        </w:rPr>
        <w:t xml:space="preserve">Βεβαίωση από τη Βιβλιοθήκη του Τμήματος περί μη ύπαρξης οφειλής στο Σύστημα Βιβλιοθηκών </w:t>
      </w:r>
      <w:r w:rsidR="00037777">
        <w:rPr>
          <w:rFonts w:ascii="Verdana" w:hAnsi="Verdana" w:cs="Arial"/>
          <w:color w:val="606060"/>
          <w:sz w:val="22"/>
          <w:szCs w:val="22"/>
        </w:rPr>
        <w:t xml:space="preserve">   </w:t>
      </w:r>
      <w:r w:rsidR="00E1738E">
        <w:rPr>
          <w:rFonts w:ascii="Verdana" w:hAnsi="Verdana" w:cs="Arial"/>
          <w:color w:val="606060"/>
          <w:sz w:val="22"/>
          <w:szCs w:val="22"/>
        </w:rPr>
        <w:t>του ΑΠΘ.</w:t>
      </w:r>
    </w:p>
    <w:p w:rsidR="00E1738E" w:rsidRDefault="0023568A" w:rsidP="0023568A">
      <w:pPr>
        <w:pStyle w:val="Web"/>
        <w:numPr>
          <w:ilvl w:val="0"/>
          <w:numId w:val="3"/>
        </w:numPr>
        <w:shd w:val="clear" w:color="auto" w:fill="FFFFFF"/>
        <w:spacing w:line="360" w:lineRule="auto"/>
        <w:ind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Υπεύθυνη δήλωση περί μη διαμονής στις φοιτητικές εστίες (επισυνάπτεται).</w:t>
      </w:r>
    </w:p>
    <w:p w:rsidR="001865C6" w:rsidRPr="00741A74" w:rsidRDefault="001865C6" w:rsidP="001865C6">
      <w:pPr>
        <w:pStyle w:val="Web"/>
        <w:shd w:val="clear" w:color="auto" w:fill="FFFFFF"/>
        <w:spacing w:line="360" w:lineRule="auto"/>
        <w:ind w:left="-491" w:right="-1050"/>
        <w:jc w:val="both"/>
        <w:rPr>
          <w:rFonts w:ascii="Verdana" w:hAnsi="Verdana" w:cs="Arial"/>
          <w:b/>
          <w:color w:val="606060"/>
          <w:sz w:val="22"/>
          <w:szCs w:val="22"/>
        </w:rPr>
      </w:pPr>
      <w:r w:rsidRPr="00741A74">
        <w:rPr>
          <w:rFonts w:ascii="Verdana" w:hAnsi="Verdana" w:cs="Arial"/>
          <w:b/>
          <w:color w:val="606060"/>
          <w:sz w:val="22"/>
          <w:szCs w:val="22"/>
        </w:rPr>
        <w:t>Σε περίπτωση που ο/η φοιτητής/</w:t>
      </w:r>
      <w:proofErr w:type="spellStart"/>
      <w:r w:rsidRPr="00741A74">
        <w:rPr>
          <w:rFonts w:ascii="Verdana" w:hAnsi="Verdana" w:cs="Arial"/>
          <w:b/>
          <w:color w:val="606060"/>
          <w:sz w:val="22"/>
          <w:szCs w:val="22"/>
        </w:rPr>
        <w:t>τρια</w:t>
      </w:r>
      <w:proofErr w:type="spellEnd"/>
      <w:r w:rsidRPr="00741A74">
        <w:rPr>
          <w:rFonts w:ascii="Verdana" w:hAnsi="Verdana" w:cs="Arial"/>
          <w:b/>
          <w:color w:val="606060"/>
          <w:sz w:val="22"/>
          <w:szCs w:val="22"/>
        </w:rPr>
        <w:t xml:space="preserve"> διαμένει σε φοιτητική εστία του ΑΠΘ για την παραλαβή του πτυχίου τους είναι υποχρεωτικό να καταθέσουν </w:t>
      </w:r>
      <w:r w:rsidR="00741A74" w:rsidRPr="00741A74">
        <w:rPr>
          <w:rFonts w:ascii="Verdana" w:hAnsi="Verdana" w:cs="Arial"/>
          <w:b/>
          <w:color w:val="606060"/>
          <w:sz w:val="22"/>
          <w:szCs w:val="22"/>
        </w:rPr>
        <w:t>την βεβαίωση διαγραφής-παράδοσης</w:t>
      </w:r>
      <w:r w:rsidR="00741A74">
        <w:rPr>
          <w:rFonts w:ascii="Verdana" w:hAnsi="Verdana" w:cs="Arial"/>
          <w:b/>
          <w:color w:val="606060"/>
          <w:sz w:val="22"/>
          <w:szCs w:val="22"/>
        </w:rPr>
        <w:t xml:space="preserve"> </w:t>
      </w:r>
      <w:r w:rsidR="00741A74" w:rsidRPr="00741A74">
        <w:rPr>
          <w:rFonts w:ascii="Verdana" w:hAnsi="Verdana" w:cs="Arial"/>
          <w:b/>
          <w:color w:val="606060"/>
          <w:sz w:val="22"/>
          <w:szCs w:val="22"/>
        </w:rPr>
        <w:t xml:space="preserve"> του δωματίου.</w:t>
      </w:r>
    </w:p>
    <w:p w:rsidR="00A100D9" w:rsidRPr="00A100D9" w:rsidRDefault="00A100D9" w:rsidP="0023568A">
      <w:pPr>
        <w:pStyle w:val="Web"/>
        <w:numPr>
          <w:ilvl w:val="0"/>
          <w:numId w:val="3"/>
        </w:numPr>
        <w:shd w:val="clear" w:color="auto" w:fill="FFFFFF"/>
        <w:spacing w:line="360" w:lineRule="auto"/>
        <w:ind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 xml:space="preserve">Ευρωπαϊκή Κάρτα Ασθενείας (για όσους φοιτητές μετακινήθηκαν με το πρόγραμμα </w:t>
      </w:r>
      <w:r>
        <w:rPr>
          <w:rFonts w:ascii="Verdana" w:hAnsi="Verdana" w:cs="Arial"/>
          <w:color w:val="606060"/>
          <w:sz w:val="22"/>
          <w:szCs w:val="22"/>
          <w:lang w:val="en-US"/>
        </w:rPr>
        <w:t>ERASMUS</w:t>
      </w:r>
      <w:r w:rsidRPr="00A100D9">
        <w:rPr>
          <w:rFonts w:ascii="Verdana" w:hAnsi="Verdana" w:cs="Arial"/>
          <w:color w:val="606060"/>
          <w:sz w:val="22"/>
          <w:szCs w:val="22"/>
        </w:rPr>
        <w:t>).</w:t>
      </w:r>
    </w:p>
    <w:p w:rsidR="00A100D9" w:rsidRDefault="00A100D9" w:rsidP="0023568A">
      <w:pPr>
        <w:pStyle w:val="Web"/>
        <w:numPr>
          <w:ilvl w:val="0"/>
          <w:numId w:val="3"/>
        </w:numPr>
        <w:shd w:val="clear" w:color="auto" w:fill="FFFFFF"/>
        <w:spacing w:line="360" w:lineRule="auto"/>
        <w:ind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Βιβλιάριο Υγειονομικής Περίθαλψης (εφόσον έχει χορηγηθεί από το Τμήμα).</w:t>
      </w:r>
    </w:p>
    <w:p w:rsidR="0023568A" w:rsidRDefault="0023568A" w:rsidP="0023568A">
      <w:pPr>
        <w:pStyle w:val="Web"/>
        <w:numPr>
          <w:ilvl w:val="0"/>
          <w:numId w:val="3"/>
        </w:numPr>
        <w:shd w:val="clear" w:color="auto" w:fill="FFFFFF"/>
        <w:spacing w:line="360" w:lineRule="auto"/>
        <w:ind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Φωτοτυπία αστυνομικής ταυτότητας.</w:t>
      </w:r>
    </w:p>
    <w:p w:rsidR="00A100D9" w:rsidRDefault="00A100D9" w:rsidP="00A100D9">
      <w:pPr>
        <w:pStyle w:val="Web"/>
        <w:shd w:val="clear" w:color="auto" w:fill="FFFFFF"/>
        <w:spacing w:line="360" w:lineRule="auto"/>
        <w:ind w:left="-851"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Με την ορκωμοσία χορηγούνται δωρεάν τα εξής:</w:t>
      </w:r>
    </w:p>
    <w:p w:rsidR="00A100D9" w:rsidRDefault="00A100D9" w:rsidP="00A100D9">
      <w:pPr>
        <w:pStyle w:val="Web"/>
        <w:numPr>
          <w:ilvl w:val="0"/>
          <w:numId w:val="2"/>
        </w:numPr>
        <w:shd w:val="clear" w:color="auto" w:fill="FFFFFF"/>
        <w:spacing w:line="360" w:lineRule="auto"/>
        <w:ind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Ένα αντίγραφο πτυχίου</w:t>
      </w:r>
      <w:r>
        <w:rPr>
          <w:rFonts w:ascii="Verdana" w:hAnsi="Verdana" w:cs="Arial"/>
          <w:color w:val="606060"/>
          <w:sz w:val="22"/>
          <w:szCs w:val="22"/>
          <w:lang w:val="en-US"/>
        </w:rPr>
        <w:t>.</w:t>
      </w:r>
    </w:p>
    <w:p w:rsidR="00A100D9" w:rsidRDefault="00A100D9" w:rsidP="00A100D9">
      <w:pPr>
        <w:pStyle w:val="Web"/>
        <w:numPr>
          <w:ilvl w:val="0"/>
          <w:numId w:val="2"/>
        </w:numPr>
        <w:shd w:val="clear" w:color="auto" w:fill="FFFFFF"/>
        <w:spacing w:line="360" w:lineRule="auto"/>
        <w:ind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Ένα πιστοποιητικό αναλυτικής βαθμολογίας</w:t>
      </w:r>
      <w:r>
        <w:rPr>
          <w:rFonts w:ascii="Verdana" w:hAnsi="Verdana" w:cs="Arial"/>
          <w:color w:val="606060"/>
          <w:sz w:val="22"/>
          <w:szCs w:val="22"/>
          <w:lang w:val="en-US"/>
        </w:rPr>
        <w:t>.</w:t>
      </w:r>
    </w:p>
    <w:p w:rsidR="00A100D9" w:rsidRDefault="00A100D9" w:rsidP="00A100D9">
      <w:pPr>
        <w:pStyle w:val="Web"/>
        <w:numPr>
          <w:ilvl w:val="0"/>
          <w:numId w:val="2"/>
        </w:numPr>
        <w:shd w:val="clear" w:color="auto" w:fill="FFFFFF"/>
        <w:spacing w:line="360" w:lineRule="auto"/>
        <w:ind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Βεβαίωση για την εφορία</w:t>
      </w:r>
      <w:r>
        <w:rPr>
          <w:rFonts w:ascii="Verdana" w:hAnsi="Verdana" w:cs="Arial"/>
          <w:color w:val="606060"/>
          <w:sz w:val="22"/>
          <w:szCs w:val="22"/>
          <w:lang w:val="en-US"/>
        </w:rPr>
        <w:t>.</w:t>
      </w:r>
    </w:p>
    <w:p w:rsidR="00A100D9" w:rsidRPr="00A100D9" w:rsidRDefault="00A100D9" w:rsidP="00A100D9">
      <w:pPr>
        <w:pStyle w:val="Web"/>
        <w:numPr>
          <w:ilvl w:val="0"/>
          <w:numId w:val="2"/>
        </w:numPr>
        <w:shd w:val="clear" w:color="auto" w:fill="FFFFFF"/>
        <w:spacing w:line="360" w:lineRule="auto"/>
        <w:ind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Παράρτημα Διπλώματος (</w:t>
      </w:r>
      <w:r>
        <w:rPr>
          <w:rFonts w:ascii="Verdana" w:hAnsi="Verdana" w:cs="Arial"/>
          <w:color w:val="606060"/>
          <w:sz w:val="22"/>
          <w:szCs w:val="22"/>
          <w:lang w:val="en-US"/>
        </w:rPr>
        <w:t>Diploma Supplement).</w:t>
      </w:r>
    </w:p>
    <w:p w:rsidR="00A100D9" w:rsidRPr="00167C50" w:rsidRDefault="00167C50" w:rsidP="00A100D9">
      <w:pPr>
        <w:pStyle w:val="Web"/>
        <w:shd w:val="clear" w:color="auto" w:fill="FFFFFF"/>
        <w:spacing w:line="360" w:lineRule="auto"/>
        <w:ind w:left="-491"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Όσοι επιθυμούν το πτυχίο τους σε μεμβράνη πρέπει να προσκομίσουν παράβολο 32,00 ευρώ από την Τράπεζα Πειραι</w:t>
      </w:r>
      <w:r w:rsidR="00CD26F2">
        <w:rPr>
          <w:rFonts w:ascii="Verdana" w:hAnsi="Verdana" w:cs="Arial"/>
          <w:color w:val="606060"/>
          <w:sz w:val="22"/>
          <w:szCs w:val="22"/>
        </w:rPr>
        <w:t xml:space="preserve">ώς, αρ. </w:t>
      </w:r>
      <w:proofErr w:type="spellStart"/>
      <w:r w:rsidR="00CD26F2">
        <w:rPr>
          <w:rFonts w:ascii="Verdana" w:hAnsi="Verdana" w:cs="Arial"/>
          <w:color w:val="606060"/>
          <w:sz w:val="22"/>
          <w:szCs w:val="22"/>
        </w:rPr>
        <w:t>λογαρ</w:t>
      </w:r>
      <w:proofErr w:type="spellEnd"/>
      <w:r w:rsidR="00CD26F2">
        <w:rPr>
          <w:rFonts w:ascii="Verdana" w:hAnsi="Verdana" w:cs="Arial"/>
          <w:color w:val="606060"/>
          <w:sz w:val="22"/>
          <w:szCs w:val="22"/>
        </w:rPr>
        <w:t>. 5272-041780</w:t>
      </w:r>
      <w:r>
        <w:rPr>
          <w:rFonts w:ascii="Verdana" w:hAnsi="Verdana" w:cs="Arial"/>
          <w:color w:val="606060"/>
          <w:sz w:val="22"/>
          <w:szCs w:val="22"/>
        </w:rPr>
        <w:t>-361.</w:t>
      </w:r>
    </w:p>
    <w:p w:rsidR="00E1738E" w:rsidRDefault="00E1738E" w:rsidP="00E1738E">
      <w:pPr>
        <w:pStyle w:val="Web"/>
        <w:shd w:val="clear" w:color="auto" w:fill="FFFFFF"/>
        <w:spacing w:line="360" w:lineRule="auto"/>
        <w:ind w:left="-851" w:right="-1050"/>
        <w:jc w:val="both"/>
        <w:rPr>
          <w:rFonts w:ascii="Verdana" w:hAnsi="Verdana" w:cs="Arial"/>
          <w:color w:val="606060"/>
          <w:sz w:val="22"/>
          <w:szCs w:val="22"/>
        </w:rPr>
      </w:pPr>
    </w:p>
    <w:p w:rsidR="00E1738E" w:rsidRDefault="00704C2F" w:rsidP="00E1738E">
      <w:pPr>
        <w:pStyle w:val="Web"/>
        <w:shd w:val="clear" w:color="auto" w:fill="FFFFFF"/>
        <w:spacing w:line="360" w:lineRule="auto"/>
        <w:ind w:left="-491"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lastRenderedPageBreak/>
        <w:t xml:space="preserve">Η κατάθεση των δικαιολογητικών μπορεί να γίνει είτε με ηλεκτρονικό ταχυδρομείο στην διεύθυνση </w:t>
      </w:r>
      <w:hyperlink r:id="rId5" w:history="1">
        <w:r w:rsidRPr="00E7495E">
          <w:rPr>
            <w:rStyle w:val="-"/>
            <w:rFonts w:ascii="Verdana" w:hAnsi="Verdana" w:cs="Arial"/>
            <w:sz w:val="22"/>
            <w:szCs w:val="22"/>
            <w:lang w:val="en-US"/>
          </w:rPr>
          <w:t>szegou</w:t>
        </w:r>
        <w:r w:rsidRPr="00704C2F">
          <w:rPr>
            <w:rStyle w:val="-"/>
            <w:rFonts w:ascii="Verdana" w:hAnsi="Verdana" w:cs="Arial"/>
            <w:sz w:val="22"/>
            <w:szCs w:val="22"/>
          </w:rPr>
          <w:t>@</w:t>
        </w:r>
        <w:r w:rsidRPr="00E7495E">
          <w:rPr>
            <w:rStyle w:val="-"/>
            <w:rFonts w:ascii="Verdana" w:hAnsi="Verdana" w:cs="Arial"/>
            <w:sz w:val="22"/>
            <w:szCs w:val="22"/>
            <w:lang w:val="en-US"/>
          </w:rPr>
          <w:t>lit</w:t>
        </w:r>
        <w:r w:rsidRPr="00704C2F">
          <w:rPr>
            <w:rStyle w:val="-"/>
            <w:rFonts w:ascii="Verdana" w:hAnsi="Verdana" w:cs="Arial"/>
            <w:sz w:val="22"/>
            <w:szCs w:val="22"/>
          </w:rPr>
          <w:t>.</w:t>
        </w:r>
        <w:r w:rsidRPr="00E7495E">
          <w:rPr>
            <w:rStyle w:val="-"/>
            <w:rFonts w:ascii="Verdana" w:hAnsi="Verdana" w:cs="Arial"/>
            <w:sz w:val="22"/>
            <w:szCs w:val="22"/>
            <w:lang w:val="en-US"/>
          </w:rPr>
          <w:t>auth</w:t>
        </w:r>
        <w:r w:rsidRPr="00704C2F">
          <w:rPr>
            <w:rStyle w:val="-"/>
            <w:rFonts w:ascii="Verdana" w:hAnsi="Verdana" w:cs="Arial"/>
            <w:sz w:val="22"/>
            <w:szCs w:val="22"/>
          </w:rPr>
          <w:t>.</w:t>
        </w:r>
        <w:r w:rsidRPr="00E7495E">
          <w:rPr>
            <w:rStyle w:val="-"/>
            <w:rFonts w:ascii="Verdana" w:hAnsi="Verdana" w:cs="Arial"/>
            <w:sz w:val="22"/>
            <w:szCs w:val="22"/>
            <w:lang w:val="en-US"/>
          </w:rPr>
          <w:t>gr</w:t>
        </w:r>
      </w:hyperlink>
      <w:r w:rsidRPr="00704C2F">
        <w:rPr>
          <w:rFonts w:ascii="Verdana" w:hAnsi="Verdana" w:cs="Arial"/>
          <w:color w:val="606060"/>
          <w:sz w:val="22"/>
          <w:szCs w:val="22"/>
        </w:rPr>
        <w:t xml:space="preserve"> </w:t>
      </w:r>
      <w:r>
        <w:rPr>
          <w:rFonts w:ascii="Verdana" w:hAnsi="Verdana" w:cs="Arial"/>
          <w:color w:val="606060"/>
          <w:sz w:val="22"/>
          <w:szCs w:val="22"/>
        </w:rPr>
        <w:t xml:space="preserve">ή με φυσική παρουσία κατόπιν ραντεβού  ή </w:t>
      </w:r>
      <w:r w:rsidR="003B4700">
        <w:rPr>
          <w:rFonts w:ascii="Verdana" w:hAnsi="Verdana" w:cs="Arial"/>
          <w:color w:val="606060"/>
          <w:sz w:val="22"/>
          <w:szCs w:val="22"/>
        </w:rPr>
        <w:t>από νόμιμα εξουσιοδοτημένο άτομο</w:t>
      </w:r>
      <w:r>
        <w:rPr>
          <w:rFonts w:ascii="Verdana" w:hAnsi="Verdana" w:cs="Arial"/>
          <w:color w:val="606060"/>
          <w:sz w:val="22"/>
          <w:szCs w:val="22"/>
        </w:rPr>
        <w:t xml:space="preserve"> κατόπιν ραντεβού.</w:t>
      </w:r>
    </w:p>
    <w:p w:rsidR="007C3F74" w:rsidRDefault="007C3F74" w:rsidP="00E1738E">
      <w:pPr>
        <w:pStyle w:val="Web"/>
        <w:shd w:val="clear" w:color="auto" w:fill="FFFFFF"/>
        <w:spacing w:line="360" w:lineRule="auto"/>
        <w:ind w:left="-491"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Τηλέφωνο επικοινωνίας 2310995233.</w:t>
      </w:r>
    </w:p>
    <w:p w:rsidR="007C3F74" w:rsidRPr="007C3F74" w:rsidRDefault="007C3F74" w:rsidP="00E1738E">
      <w:pPr>
        <w:pStyle w:val="Web"/>
        <w:shd w:val="clear" w:color="auto" w:fill="FFFFFF"/>
        <w:spacing w:line="360" w:lineRule="auto"/>
        <w:ind w:left="-491" w:right="-1050"/>
        <w:jc w:val="both"/>
        <w:rPr>
          <w:rFonts w:ascii="Verdana" w:hAnsi="Verdana" w:cs="Arial"/>
          <w:b/>
          <w:color w:val="606060"/>
          <w:sz w:val="22"/>
          <w:szCs w:val="22"/>
        </w:rPr>
      </w:pPr>
      <w:r w:rsidRPr="007C3F74">
        <w:rPr>
          <w:rFonts w:ascii="Verdana" w:hAnsi="Verdana" w:cs="Arial"/>
          <w:b/>
          <w:color w:val="606060"/>
          <w:sz w:val="22"/>
          <w:szCs w:val="22"/>
        </w:rPr>
        <w:t>Οι αιτήσεις και οι υπεύθυνες δηλώσεις πρέπει να είναι συμπληρωμένες και υπογ</w:t>
      </w:r>
      <w:r>
        <w:rPr>
          <w:rFonts w:ascii="Verdana" w:hAnsi="Verdana" w:cs="Arial"/>
          <w:b/>
          <w:color w:val="606060"/>
          <w:sz w:val="22"/>
          <w:szCs w:val="22"/>
        </w:rPr>
        <w:t>εγραμμένες για να είναι έγκυρες!!</w:t>
      </w:r>
    </w:p>
    <w:p w:rsidR="00E1738E" w:rsidRDefault="008A51C7" w:rsidP="00A44702">
      <w:pPr>
        <w:pStyle w:val="Web"/>
        <w:shd w:val="clear" w:color="auto" w:fill="FFFFFF"/>
        <w:spacing w:line="360" w:lineRule="auto"/>
        <w:ind w:left="-851"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Οι φοιτητές οφείλουν να καταθέσουν αίτηση εντός της συγκεκριμένης ημερομηνίας ανεξάρτητα αν έχουν ανακοινωθεί τα αποτελέσματα των εξετάσεων προκειμένου να ολοκληρωθεί ο έλεγχος.</w:t>
      </w:r>
    </w:p>
    <w:p w:rsidR="008A51C7" w:rsidRDefault="008A51C7" w:rsidP="00A44702">
      <w:pPr>
        <w:pStyle w:val="Web"/>
        <w:shd w:val="clear" w:color="auto" w:fill="FFFFFF"/>
        <w:spacing w:line="360" w:lineRule="auto"/>
        <w:ind w:left="-851" w:right="-1050"/>
        <w:jc w:val="both"/>
        <w:rPr>
          <w:rFonts w:ascii="Verdana" w:hAnsi="Verdana" w:cs="Arial"/>
          <w:color w:val="606060"/>
          <w:sz w:val="22"/>
          <w:szCs w:val="22"/>
        </w:rPr>
      </w:pPr>
      <w:r>
        <w:rPr>
          <w:rFonts w:ascii="Verdana" w:hAnsi="Verdana" w:cs="Arial"/>
          <w:color w:val="606060"/>
          <w:sz w:val="22"/>
          <w:szCs w:val="22"/>
        </w:rPr>
        <w:t>Τα μαθήματα ( αριθμός και κωδικοί)των οποίων τα αποτελέσματα δεν έχουν ανακο</w:t>
      </w:r>
      <w:r w:rsidR="00B229C9">
        <w:rPr>
          <w:rFonts w:ascii="Verdana" w:hAnsi="Verdana" w:cs="Arial"/>
          <w:color w:val="606060"/>
          <w:sz w:val="22"/>
          <w:szCs w:val="22"/>
        </w:rPr>
        <w:t>ι</w:t>
      </w:r>
      <w:r>
        <w:rPr>
          <w:rFonts w:ascii="Verdana" w:hAnsi="Verdana" w:cs="Arial"/>
          <w:color w:val="606060"/>
          <w:sz w:val="22"/>
          <w:szCs w:val="22"/>
        </w:rPr>
        <w:t>νωθεί πρέπει να αναγραφούν στην αίτηση ορκωμοσίας.</w:t>
      </w:r>
    </w:p>
    <w:p w:rsidR="00E1738E" w:rsidRDefault="00E1738E" w:rsidP="00E1738E">
      <w:pPr>
        <w:pStyle w:val="Web"/>
        <w:shd w:val="clear" w:color="auto" w:fill="FFFFFF"/>
        <w:spacing w:line="360" w:lineRule="auto"/>
        <w:ind w:right="-1050"/>
        <w:jc w:val="both"/>
        <w:rPr>
          <w:rFonts w:ascii="Verdana" w:hAnsi="Verdana" w:cs="Arial"/>
          <w:color w:val="606060"/>
          <w:sz w:val="22"/>
          <w:szCs w:val="22"/>
        </w:rPr>
      </w:pPr>
    </w:p>
    <w:p w:rsidR="009B2DD7" w:rsidRPr="009B2DD7" w:rsidRDefault="00424495" w:rsidP="009B2DD7">
      <w:pPr>
        <w:pStyle w:val="Web"/>
        <w:shd w:val="clear" w:color="auto" w:fill="FFFFFF"/>
        <w:spacing w:line="360" w:lineRule="auto"/>
        <w:ind w:left="142"/>
        <w:rPr>
          <w:rFonts w:ascii="Verdana" w:hAnsi="Verdana" w:cs="Arial"/>
          <w:color w:val="606060"/>
          <w:sz w:val="22"/>
          <w:szCs w:val="22"/>
        </w:rPr>
      </w:pPr>
      <w:hyperlink r:id="rId6" w:tgtFrame="_blank" w:history="1">
        <w:r w:rsidR="009B2DD7" w:rsidRPr="009B2DD7">
          <w:rPr>
            <w:rFonts w:ascii="Verdana" w:hAnsi="Verdana" w:cs="Arial"/>
            <w:color w:val="4D99E0"/>
            <w:sz w:val="22"/>
            <w:szCs w:val="22"/>
          </w:rPr>
          <w:br/>
        </w:r>
      </w:hyperlink>
    </w:p>
    <w:p w:rsidR="007402FA" w:rsidRPr="009B2DD7" w:rsidRDefault="007402FA" w:rsidP="009B2DD7">
      <w:pPr>
        <w:ind w:left="142"/>
        <w:jc w:val="both"/>
        <w:rPr>
          <w:rFonts w:ascii="Verdana" w:hAnsi="Verdana"/>
          <w:sz w:val="28"/>
          <w:szCs w:val="28"/>
        </w:rPr>
      </w:pPr>
    </w:p>
    <w:sectPr w:rsidR="007402FA" w:rsidRPr="009B2DD7" w:rsidSect="000B1B7D">
      <w:pgSz w:w="11906" w:h="16838"/>
      <w:pgMar w:top="426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F27"/>
    <w:multiLevelType w:val="hybridMultilevel"/>
    <w:tmpl w:val="6A722B3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F7400DC"/>
    <w:multiLevelType w:val="hybridMultilevel"/>
    <w:tmpl w:val="409E6206"/>
    <w:lvl w:ilvl="0" w:tplc="0A662D38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A1D20C1"/>
    <w:multiLevelType w:val="hybridMultilevel"/>
    <w:tmpl w:val="30B883FE"/>
    <w:lvl w:ilvl="0" w:tplc="4D4271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AA"/>
    <w:rsid w:val="00037777"/>
    <w:rsid w:val="000B1B7D"/>
    <w:rsid w:val="00167C50"/>
    <w:rsid w:val="001865C6"/>
    <w:rsid w:val="0023568A"/>
    <w:rsid w:val="00257AAA"/>
    <w:rsid w:val="00331742"/>
    <w:rsid w:val="00360734"/>
    <w:rsid w:val="003B4700"/>
    <w:rsid w:val="00424495"/>
    <w:rsid w:val="006213DD"/>
    <w:rsid w:val="00704C2F"/>
    <w:rsid w:val="007122D1"/>
    <w:rsid w:val="007402FA"/>
    <w:rsid w:val="00741A74"/>
    <w:rsid w:val="007C3F74"/>
    <w:rsid w:val="007E6C13"/>
    <w:rsid w:val="008A51C7"/>
    <w:rsid w:val="00976558"/>
    <w:rsid w:val="009B2DD7"/>
    <w:rsid w:val="00A100D9"/>
    <w:rsid w:val="00A44702"/>
    <w:rsid w:val="00A7012B"/>
    <w:rsid w:val="00B229C9"/>
    <w:rsid w:val="00C6787C"/>
    <w:rsid w:val="00C94314"/>
    <w:rsid w:val="00CD26F2"/>
    <w:rsid w:val="00D867DE"/>
    <w:rsid w:val="00E1738E"/>
    <w:rsid w:val="00E424F9"/>
    <w:rsid w:val="00E81F84"/>
    <w:rsid w:val="00F42B26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F267"/>
  <w15:docId w15:val="{880D1720-ECF2-4595-A0AC-7A721EB5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DD7"/>
    <w:rPr>
      <w:b/>
      <w:bCs/>
    </w:rPr>
  </w:style>
  <w:style w:type="paragraph" w:styleId="Web">
    <w:name w:val="Normal (Web)"/>
    <w:basedOn w:val="a"/>
    <w:uiPriority w:val="99"/>
    <w:unhideWhenUsed/>
    <w:rsid w:val="009B2DD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04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.auth.gr/files/Grammateia/(1).doc" TargetMode="External"/><Relationship Id="rId5" Type="http://schemas.openxmlformats.org/officeDocument/2006/relationships/hyperlink" Target="mailto:szegou@lit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Zegou</dc:creator>
  <cp:lastModifiedBy>user</cp:lastModifiedBy>
  <cp:revision>3</cp:revision>
  <cp:lastPrinted>2017-02-02T06:56:00Z</cp:lastPrinted>
  <dcterms:created xsi:type="dcterms:W3CDTF">2021-03-17T07:26:00Z</dcterms:created>
  <dcterms:modified xsi:type="dcterms:W3CDTF">2021-03-17T07:32:00Z</dcterms:modified>
</cp:coreProperties>
</file>