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B9" w:rsidRPr="00F65631" w:rsidRDefault="00015BB9" w:rsidP="00015BB9">
      <w:pPr>
        <w:jc w:val="center"/>
        <w:rPr>
          <w:b/>
          <w:szCs w:val="24"/>
          <w:lang w:val="el-GR"/>
        </w:rPr>
      </w:pPr>
      <w:r w:rsidRPr="00F65631">
        <w:rPr>
          <w:b/>
          <w:szCs w:val="24"/>
          <w:lang w:val="el-GR"/>
        </w:rPr>
        <w:t>ΑΕΦ 143 ΑΡΧΑΙΑ ΕΛΛΗΝΙΚΗ ΠΟΙΗΣΗ Ι</w:t>
      </w:r>
    </w:p>
    <w:p w:rsidR="00015BB9" w:rsidRPr="00F65631" w:rsidRDefault="00015BB9" w:rsidP="00015BB9">
      <w:pPr>
        <w:jc w:val="center"/>
        <w:rPr>
          <w:b/>
          <w:szCs w:val="24"/>
          <w:lang w:val="el-GR"/>
        </w:rPr>
      </w:pPr>
    </w:p>
    <w:p w:rsidR="00015BB9" w:rsidRPr="00F65631" w:rsidRDefault="00015BB9" w:rsidP="00015BB9">
      <w:pPr>
        <w:spacing w:line="480" w:lineRule="auto"/>
        <w:jc w:val="center"/>
        <w:rPr>
          <w:b/>
          <w:szCs w:val="24"/>
          <w:lang w:val="el-GR"/>
        </w:rPr>
      </w:pPr>
      <w:r w:rsidRPr="00F65631">
        <w:rPr>
          <w:b/>
          <w:szCs w:val="24"/>
          <w:lang w:val="el-GR"/>
        </w:rPr>
        <w:t>ΠΡΟΓΡΑΜΜΑ ΠΡΟΦΟΡΙΚΩΝ ΕΞΕΤΑΣΕΩΝ</w:t>
      </w:r>
    </w:p>
    <w:p w:rsidR="00015BB9" w:rsidRPr="00F65631" w:rsidRDefault="0083451E" w:rsidP="00015BB9">
      <w:pPr>
        <w:spacing w:line="480" w:lineRule="auto"/>
        <w:jc w:val="center"/>
        <w:rPr>
          <w:b/>
          <w:szCs w:val="24"/>
          <w:lang w:val="el-GR"/>
        </w:rPr>
      </w:pPr>
      <w:r>
        <w:rPr>
          <w:b/>
          <w:szCs w:val="24"/>
          <w:lang w:val="el-GR"/>
        </w:rPr>
        <w:t>ΕΞΕΤΑΣΤΕΣ</w:t>
      </w:r>
      <w:r w:rsidRPr="0083451E">
        <w:rPr>
          <w:b/>
          <w:szCs w:val="24"/>
          <w:lang w:val="el-GR"/>
        </w:rPr>
        <w:t xml:space="preserve">: </w:t>
      </w:r>
      <w:r w:rsidR="00015BB9" w:rsidRPr="00F65631">
        <w:rPr>
          <w:b/>
          <w:szCs w:val="24"/>
          <w:lang w:val="el-GR"/>
        </w:rPr>
        <w:t xml:space="preserve">Αλεξάνδρα </w:t>
      </w:r>
      <w:proofErr w:type="spellStart"/>
      <w:r w:rsidR="00015BB9" w:rsidRPr="00F65631">
        <w:rPr>
          <w:b/>
          <w:szCs w:val="24"/>
          <w:lang w:val="el-GR"/>
        </w:rPr>
        <w:t>Λιανέρη</w:t>
      </w:r>
      <w:proofErr w:type="spellEnd"/>
      <w:r w:rsidR="00015BB9" w:rsidRPr="00F65631">
        <w:rPr>
          <w:b/>
          <w:szCs w:val="24"/>
          <w:lang w:val="el-GR"/>
        </w:rPr>
        <w:t xml:space="preserve"> </w:t>
      </w:r>
      <w:r w:rsidR="00F65631" w:rsidRPr="0083451E">
        <w:rPr>
          <w:b/>
          <w:szCs w:val="24"/>
          <w:lang w:val="el-GR"/>
        </w:rPr>
        <w:t>&amp;</w:t>
      </w:r>
      <w:r w:rsidR="00015BB9" w:rsidRPr="00F65631">
        <w:rPr>
          <w:b/>
          <w:szCs w:val="24"/>
          <w:lang w:val="el-GR"/>
        </w:rPr>
        <w:t xml:space="preserve"> Θάλεια Παπαδοπούλου</w:t>
      </w:r>
    </w:p>
    <w:p w:rsidR="00015BB9" w:rsidRPr="000A12E6" w:rsidRDefault="00015BB9" w:rsidP="00015BB9">
      <w:pPr>
        <w:spacing w:line="276" w:lineRule="auto"/>
        <w:jc w:val="both"/>
        <w:rPr>
          <w:szCs w:val="24"/>
          <w:lang w:val="el-GR"/>
        </w:rPr>
      </w:pPr>
      <w:r w:rsidRPr="000A12E6">
        <w:rPr>
          <w:szCs w:val="24"/>
          <w:lang w:val="el-GR"/>
        </w:rPr>
        <w:t xml:space="preserve">Η προφορική εξέταση του μαθήματος ΑΕΦ 143 θα διεξαχθεί την </w:t>
      </w:r>
      <w:r w:rsidRPr="0083451E">
        <w:rPr>
          <w:b/>
          <w:bCs/>
          <w:szCs w:val="24"/>
          <w:lang w:val="el-GR"/>
        </w:rPr>
        <w:t xml:space="preserve">Τετάρτη, </w:t>
      </w:r>
      <w:r w:rsidR="00290751" w:rsidRPr="0083451E">
        <w:rPr>
          <w:b/>
          <w:bCs/>
          <w:szCs w:val="24"/>
          <w:lang w:val="el-GR"/>
        </w:rPr>
        <w:t>21 Ιουνίου</w:t>
      </w:r>
      <w:r w:rsidRPr="000A12E6">
        <w:rPr>
          <w:szCs w:val="24"/>
          <w:lang w:val="el-GR"/>
        </w:rPr>
        <w:t xml:space="preserve">, στο γραφείο </w:t>
      </w:r>
      <w:r w:rsidRPr="0083451E">
        <w:rPr>
          <w:b/>
          <w:bCs/>
          <w:szCs w:val="24"/>
          <w:lang w:val="el-GR"/>
        </w:rPr>
        <w:t xml:space="preserve">209 </w:t>
      </w:r>
      <w:proofErr w:type="spellStart"/>
      <w:r w:rsidRPr="0083451E">
        <w:rPr>
          <w:b/>
          <w:bCs/>
          <w:szCs w:val="24"/>
          <w:lang w:val="el-GR"/>
        </w:rPr>
        <w:t>ν.κ</w:t>
      </w:r>
      <w:proofErr w:type="spellEnd"/>
      <w:r w:rsidRPr="000A12E6">
        <w:rPr>
          <w:szCs w:val="24"/>
          <w:lang w:val="el-GR"/>
        </w:rPr>
        <w:t>., σύμφωνα με το παρακάτω πρόγραμμα. Παρακαλούνται οι εξεταζόμενο</w:t>
      </w:r>
      <w:r w:rsidR="0083451E">
        <w:rPr>
          <w:szCs w:val="24"/>
          <w:lang w:val="el-GR"/>
        </w:rPr>
        <w:t>ι</w:t>
      </w:r>
      <w:r w:rsidR="0083451E" w:rsidRPr="0083451E">
        <w:rPr>
          <w:szCs w:val="24"/>
          <w:lang w:val="el-GR"/>
        </w:rPr>
        <w:t>/</w:t>
      </w:r>
      <w:proofErr w:type="spellStart"/>
      <w:r w:rsidR="0083451E">
        <w:rPr>
          <w:szCs w:val="24"/>
          <w:lang w:val="el-GR"/>
        </w:rPr>
        <w:t>ες</w:t>
      </w:r>
      <w:proofErr w:type="spellEnd"/>
      <w:r w:rsidRPr="000A12E6">
        <w:rPr>
          <w:szCs w:val="24"/>
          <w:lang w:val="el-GR"/>
        </w:rPr>
        <w:t xml:space="preserve">, πλην της πρώτης ομάδας, να βρίσκονται έξω από το γραφείο 209 </w:t>
      </w:r>
      <w:proofErr w:type="spellStart"/>
      <w:r w:rsidRPr="000A12E6">
        <w:rPr>
          <w:szCs w:val="24"/>
          <w:lang w:val="el-GR"/>
        </w:rPr>
        <w:t>ν.κ</w:t>
      </w:r>
      <w:proofErr w:type="spellEnd"/>
      <w:r w:rsidRPr="000A12E6">
        <w:rPr>
          <w:szCs w:val="24"/>
          <w:lang w:val="el-GR"/>
        </w:rPr>
        <w:t>. μία ώρα πριν την προγραμματισμένη εξέταση.</w:t>
      </w:r>
    </w:p>
    <w:p w:rsidR="00015BB9" w:rsidRDefault="00015BB9" w:rsidP="00015BB9">
      <w:pPr>
        <w:jc w:val="both"/>
        <w:rPr>
          <w:rFonts w:ascii="Georgia" w:hAnsi="Georgia"/>
          <w:sz w:val="18"/>
          <w:szCs w:val="18"/>
          <w:lang w:val="el-GR"/>
        </w:rPr>
      </w:pPr>
    </w:p>
    <w:p w:rsidR="00015BB9" w:rsidRDefault="00015BB9" w:rsidP="00015BB9">
      <w:pPr>
        <w:jc w:val="right"/>
        <w:rPr>
          <w:b/>
          <w:sz w:val="18"/>
          <w:szCs w:val="18"/>
          <w:lang w:val="el-GR"/>
        </w:rPr>
      </w:pPr>
    </w:p>
    <w:tbl>
      <w:tblPr>
        <w:tblW w:w="6734" w:type="dxa"/>
        <w:tblInd w:w="108" w:type="dxa"/>
        <w:tblLook w:val="04A0" w:firstRow="1" w:lastRow="0" w:firstColumn="1" w:lastColumn="0" w:noHBand="0" w:noVBand="1"/>
      </w:tblPr>
      <w:tblGrid>
        <w:gridCol w:w="5387"/>
        <w:gridCol w:w="1347"/>
      </w:tblGrid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2E4189" w:rsidRDefault="002E4189" w:rsidP="00B34F43">
            <w:pPr>
              <w:pStyle w:val="a4"/>
              <w:rPr>
                <w:lang w:val="el-GR"/>
              </w:rPr>
            </w:pPr>
          </w:p>
          <w:p w:rsidR="002E4189" w:rsidRPr="00AB7E7E" w:rsidRDefault="0065036C" w:rsidP="00B34F43">
            <w:pPr>
              <w:pStyle w:val="a4"/>
              <w:rPr>
                <w:b/>
                <w:bCs/>
                <w:u w:val="single"/>
                <w:lang w:val="en-US"/>
              </w:rPr>
            </w:pPr>
            <w:r w:rsidRPr="00AB7E7E">
              <w:rPr>
                <w:b/>
                <w:bCs/>
                <w:u w:val="single"/>
                <w:lang w:val="el-GR"/>
              </w:rPr>
              <w:t>9</w:t>
            </w:r>
            <w:r w:rsidRPr="00AB7E7E">
              <w:rPr>
                <w:b/>
                <w:bCs/>
                <w:u w:val="single"/>
                <w:lang w:val="en-US"/>
              </w:rPr>
              <w:t>:30-10:30</w:t>
            </w:r>
          </w:p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ΛΙΤΣΙΟΥ ΚΑΤΕΡΙΝΑ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11316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ΜΑΚΡΥΠΟΔΗ ΝΙΚΗ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11031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ΜΕΡΚΟΥΡΗ ΜΑΡΙΑ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10526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ΜΗΤΣΟΠΟΥΛΟΣ ΑΝΑΣΤΑΣΙΟΣ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11166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 xml:space="preserve">ΜΟΥΣΙΑΡΗ ΟΛΓΑ 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11377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ΜΠΑΛΝΤΑ ΑΝΔΡΟΝΙΚΗ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11000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ΜΠΑΡΤΖΟΣ ΣΤΕΦΑΝΟΣ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10409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2951BF" w:rsidRDefault="002951BF" w:rsidP="00F37C45">
            <w:pPr>
              <w:pStyle w:val="a4"/>
              <w:rPr>
                <w:b/>
                <w:bCs/>
                <w:lang w:val="en-US"/>
              </w:rPr>
            </w:pPr>
          </w:p>
          <w:p w:rsidR="00F37C45" w:rsidRPr="00AB7E7E" w:rsidRDefault="00F37C45" w:rsidP="00F37C45">
            <w:pPr>
              <w:pStyle w:val="a4"/>
              <w:rPr>
                <w:b/>
                <w:bCs/>
                <w:u w:val="single"/>
                <w:lang w:val="en-US"/>
              </w:rPr>
            </w:pPr>
            <w:r w:rsidRPr="00AB7E7E">
              <w:rPr>
                <w:b/>
                <w:bCs/>
                <w:u w:val="single"/>
                <w:lang w:val="en-US"/>
              </w:rPr>
              <w:t>10:30-11.30</w:t>
            </w:r>
          </w:p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ΜΠΟΤΣΑ ΘΕΟΔΩΡΑ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10027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 xml:space="preserve">ΝΙΤΣΙΚΑ ΑΓΓΕΛΙΚΗ 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11439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ΝΟΥΝΗ ΠΑΝΑΓΙΩΤΑ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10743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ΝΤΑΛΑΚΟΥΡΑ ΟΥΡΑΝΙΑ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11008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ΠΑΝΤΕΛΑΚΑΚΗ ΕΛΕΝΗ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11147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ΠΑΠΑΝΙΚΟΛΑΟΥ ΜΑΡΙΑ ΡΑΦΑΕΛΑ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10747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ΠΑΠΑΣΤΑΪΚΟΎΔΗ ΜΑΡΊΑ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11360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2951BF" w:rsidRDefault="002951BF" w:rsidP="00F37C45">
            <w:pPr>
              <w:pStyle w:val="a4"/>
              <w:rPr>
                <w:b/>
                <w:bCs/>
                <w:lang w:val="en-US"/>
              </w:rPr>
            </w:pPr>
          </w:p>
          <w:p w:rsidR="00F37C45" w:rsidRPr="00AB7E7E" w:rsidRDefault="00F37C45" w:rsidP="00F37C45">
            <w:pPr>
              <w:pStyle w:val="a4"/>
              <w:rPr>
                <w:b/>
                <w:bCs/>
                <w:u w:val="single"/>
                <w:lang w:val="en-US"/>
              </w:rPr>
            </w:pPr>
            <w:r w:rsidRPr="00AB7E7E">
              <w:rPr>
                <w:b/>
                <w:bCs/>
                <w:u w:val="single"/>
                <w:lang w:val="en-US"/>
              </w:rPr>
              <w:t>11.30-12:</w:t>
            </w:r>
            <w:r w:rsidR="002951BF" w:rsidRPr="00AB7E7E">
              <w:rPr>
                <w:b/>
                <w:bCs/>
                <w:u w:val="single"/>
                <w:lang w:val="en-US"/>
              </w:rPr>
              <w:t>3</w:t>
            </w:r>
            <w:r w:rsidRPr="00AB7E7E">
              <w:rPr>
                <w:b/>
                <w:bCs/>
                <w:u w:val="single"/>
                <w:lang w:val="en-US"/>
              </w:rPr>
              <w:t>0</w:t>
            </w:r>
          </w:p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 xml:space="preserve">ΠΑΣΧΑΛΗΣ ΠΑΝΑΓΙΩΤΗΣ 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11483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ΠΑΤΣΙΩΡΑ ΧΡΥΣΟΒΑΛΑΝΤΩ-ΕΥΑΓΓΕΛΙΑ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11103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ΠΕΓΙΟΥ ΜΑΓΔΑΛΗΝΗ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11669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ΠΕΤΡΑΚΗ ΕΥΣΤΑΘΙΑ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11054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 xml:space="preserve">ΡΑΠΤΗ ΓΛΥΚΕΡΙΑ-ΜΑΡΙΑ 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11308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ΣΑΜΑΛΗ ΕΛΕΝΗ ΕΙΡΗΝΗ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10887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ΣΑΝΤΕΤΣΙΔΟΥ ΕΥΑΝΘΙΑ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11045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2951BF" w:rsidRDefault="002951BF" w:rsidP="00F37C45">
            <w:pPr>
              <w:pStyle w:val="a4"/>
              <w:rPr>
                <w:b/>
                <w:bCs/>
                <w:lang w:val="en-US"/>
              </w:rPr>
            </w:pPr>
          </w:p>
          <w:p w:rsidR="00F37C45" w:rsidRPr="00AB7E7E" w:rsidRDefault="00F37C45" w:rsidP="00F37C45">
            <w:pPr>
              <w:pStyle w:val="a4"/>
              <w:rPr>
                <w:b/>
                <w:bCs/>
                <w:u w:val="single"/>
                <w:lang w:val="en-US"/>
              </w:rPr>
            </w:pPr>
            <w:r w:rsidRPr="00AB7E7E">
              <w:rPr>
                <w:b/>
                <w:bCs/>
                <w:u w:val="single"/>
                <w:lang w:val="en-US"/>
              </w:rPr>
              <w:t>1</w:t>
            </w:r>
            <w:r w:rsidR="002951BF" w:rsidRPr="00AB7E7E">
              <w:rPr>
                <w:b/>
                <w:bCs/>
                <w:u w:val="single"/>
                <w:lang w:val="en-US"/>
              </w:rPr>
              <w:t>2</w:t>
            </w:r>
            <w:r w:rsidRPr="00AB7E7E">
              <w:rPr>
                <w:b/>
                <w:bCs/>
                <w:u w:val="single"/>
                <w:lang w:val="en-US"/>
              </w:rPr>
              <w:t>:</w:t>
            </w:r>
            <w:r w:rsidR="002951BF" w:rsidRPr="00AB7E7E">
              <w:rPr>
                <w:b/>
                <w:bCs/>
                <w:u w:val="single"/>
                <w:lang w:val="en-US"/>
              </w:rPr>
              <w:t>3</w:t>
            </w:r>
            <w:r w:rsidRPr="00AB7E7E">
              <w:rPr>
                <w:b/>
                <w:bCs/>
                <w:u w:val="single"/>
                <w:lang w:val="en-US"/>
              </w:rPr>
              <w:t>0-1</w:t>
            </w:r>
            <w:r w:rsidR="002951BF" w:rsidRPr="00AB7E7E">
              <w:rPr>
                <w:b/>
                <w:bCs/>
                <w:u w:val="single"/>
                <w:lang w:val="en-US"/>
              </w:rPr>
              <w:t>3</w:t>
            </w:r>
            <w:r w:rsidRPr="00AB7E7E">
              <w:rPr>
                <w:b/>
                <w:bCs/>
                <w:u w:val="single"/>
                <w:lang w:val="en-US"/>
              </w:rPr>
              <w:t>:</w:t>
            </w:r>
            <w:r w:rsidR="002951BF" w:rsidRPr="00AB7E7E">
              <w:rPr>
                <w:b/>
                <w:bCs/>
                <w:u w:val="single"/>
                <w:lang w:val="en-US"/>
              </w:rPr>
              <w:t>3</w:t>
            </w:r>
            <w:r w:rsidRPr="00AB7E7E">
              <w:rPr>
                <w:b/>
                <w:bCs/>
                <w:u w:val="single"/>
                <w:lang w:val="en-US"/>
              </w:rPr>
              <w:t>0</w:t>
            </w:r>
          </w:p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ΤΖΙΑΜΑΛΗ ΜΑΡΙΑ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11222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ΤΟΠΑΛΗΣ ΝΙΚΟΛΑΟΣ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11249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 xml:space="preserve">ΤΡΙΚΟΥΠΗ ΕΥΑΓΓΕΛΙΑ 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11068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ΤΡΙΛΥΡΑΚΗ ΣΟΦΙΑ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10971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ΤΣΙΓΚΑ ΜΑΡΙΑ ΡΑΦΑΕΛΑ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11105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 xml:space="preserve">ΦΛΙΟΥΚΑ ΑΛΙΚΗ 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11144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lastRenderedPageBreak/>
              <w:t>ΧΑΛΙΑΜΑΛΙΑΣ ΕΠΑΜΕΙΝΩΝΔΑΣ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11517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2951BF" w:rsidRDefault="002951BF" w:rsidP="00F37C45">
            <w:pPr>
              <w:pStyle w:val="a4"/>
              <w:rPr>
                <w:b/>
                <w:bCs/>
                <w:lang w:val="en-US"/>
              </w:rPr>
            </w:pPr>
          </w:p>
          <w:p w:rsidR="00F37C45" w:rsidRPr="00AB7E7E" w:rsidRDefault="00F37C45" w:rsidP="00F37C45">
            <w:pPr>
              <w:pStyle w:val="a4"/>
              <w:rPr>
                <w:b/>
                <w:bCs/>
                <w:u w:val="single"/>
                <w:lang w:val="en-US"/>
              </w:rPr>
            </w:pPr>
            <w:r w:rsidRPr="00AB7E7E">
              <w:rPr>
                <w:b/>
                <w:bCs/>
                <w:u w:val="single"/>
                <w:lang w:val="en-US"/>
              </w:rPr>
              <w:t>13:</w:t>
            </w:r>
            <w:r w:rsidR="002951BF" w:rsidRPr="00AB7E7E">
              <w:rPr>
                <w:b/>
                <w:bCs/>
                <w:u w:val="single"/>
                <w:lang w:val="en-US"/>
              </w:rPr>
              <w:t>3</w:t>
            </w:r>
            <w:r w:rsidRPr="00AB7E7E">
              <w:rPr>
                <w:b/>
                <w:bCs/>
                <w:u w:val="single"/>
                <w:lang w:val="en-US"/>
              </w:rPr>
              <w:t>0-14:</w:t>
            </w:r>
            <w:r w:rsidR="002951BF" w:rsidRPr="00AB7E7E">
              <w:rPr>
                <w:b/>
                <w:bCs/>
                <w:u w:val="single"/>
                <w:lang w:val="en-US"/>
              </w:rPr>
              <w:t>3</w:t>
            </w:r>
            <w:r w:rsidRPr="00AB7E7E">
              <w:rPr>
                <w:b/>
                <w:bCs/>
                <w:u w:val="single"/>
                <w:lang w:val="en-US"/>
              </w:rPr>
              <w:t>0</w:t>
            </w:r>
          </w:p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ΧΑΣΑΝ ΟΓΛΟΥ ΕΛΒΑΝ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10484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ΧΑΣΚΗ ΒΑΣΙΛ</w:t>
            </w:r>
            <w:bookmarkStart w:id="0" w:name="_GoBack"/>
            <w:bookmarkEnd w:id="0"/>
            <w:r>
              <w:rPr>
                <w:lang w:val="el-GR"/>
              </w:rPr>
              <w:t>ΙΚΗ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11384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ΧΑΤΖΗΓΕΩΡΓΙΟΥ ΚΩΝΣΤΑΝΤΙΝΑ ΕΥΡΙΔΙΚΗ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10387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ΧΑΤΖΗΚΩΝΣΤΑΝΤΙΝΙΔΟΥ ΠΕΤΡΑ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10271</w:t>
            </w:r>
          </w:p>
        </w:tc>
      </w:tr>
      <w:tr w:rsidR="00B34F43" w:rsidTr="00B34F43">
        <w:trPr>
          <w:trHeight w:val="315"/>
        </w:trPr>
        <w:tc>
          <w:tcPr>
            <w:tcW w:w="538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ΨΥΧΑΡΑΚΗ ΕΛΕΝΗ</w:t>
            </w:r>
          </w:p>
        </w:tc>
        <w:tc>
          <w:tcPr>
            <w:tcW w:w="1347" w:type="dxa"/>
            <w:noWrap/>
            <w:vAlign w:val="bottom"/>
            <w:hideMark/>
          </w:tcPr>
          <w:p w:rsidR="00B34F43" w:rsidRDefault="00B34F43" w:rsidP="00B34F43">
            <w:pPr>
              <w:pStyle w:val="a4"/>
              <w:rPr>
                <w:lang w:val="el-GR"/>
              </w:rPr>
            </w:pPr>
            <w:r>
              <w:rPr>
                <w:lang w:val="el-GR"/>
              </w:rPr>
              <w:t>11146</w:t>
            </w:r>
          </w:p>
        </w:tc>
      </w:tr>
    </w:tbl>
    <w:p w:rsidR="00B34F43" w:rsidRDefault="00B34F43" w:rsidP="00B34F43">
      <w:pPr>
        <w:rPr>
          <w:rFonts w:ascii="Palatino Linotype" w:eastAsia="SimSun" w:hAnsi="Palatino Linotype" w:cs="Calibri"/>
          <w:color w:val="00000A"/>
          <w:kern w:val="2"/>
          <w:sz w:val="22"/>
          <w:szCs w:val="22"/>
          <w:lang w:val="el-GR" w:eastAsia="en-US"/>
          <w14:ligatures w14:val="standardContextual"/>
        </w:rPr>
      </w:pPr>
    </w:p>
    <w:p w:rsidR="00B34F43" w:rsidRDefault="00B34F43" w:rsidP="00B34F43"/>
    <w:p w:rsidR="00015BB9" w:rsidRDefault="00015BB9"/>
    <w:sectPr w:rsidR="00015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11B7"/>
    <w:multiLevelType w:val="hybridMultilevel"/>
    <w:tmpl w:val="E5AA5A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bCs w:val="0"/>
        <w:color w:val="000000" w:themeColor="text1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B9"/>
    <w:rsid w:val="00015BB9"/>
    <w:rsid w:val="000A12E6"/>
    <w:rsid w:val="00290751"/>
    <w:rsid w:val="002951BF"/>
    <w:rsid w:val="002E4189"/>
    <w:rsid w:val="0065036C"/>
    <w:rsid w:val="0083451E"/>
    <w:rsid w:val="00AB7E7E"/>
    <w:rsid w:val="00B34F43"/>
    <w:rsid w:val="00F37C45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862A"/>
  <w15:chartTrackingRefBased/>
  <w15:docId w15:val="{1A866408-EB79-4D04-A657-5F74723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43"/>
    <w:pPr>
      <w:tabs>
        <w:tab w:val="left" w:pos="720"/>
      </w:tabs>
      <w:suppressAutoHyphens/>
      <w:overflowPunct/>
      <w:autoSpaceDE/>
      <w:autoSpaceDN/>
      <w:adjustRightInd/>
      <w:ind w:left="720"/>
      <w:contextualSpacing/>
      <w:jc w:val="both"/>
    </w:pPr>
    <w:rPr>
      <w:rFonts w:ascii="Palatino Linotype" w:eastAsia="SimSun" w:hAnsi="Palatino Linotype" w:cs="Calibri"/>
      <w:color w:val="00000A"/>
      <w:kern w:val="2"/>
      <w:sz w:val="22"/>
      <w:szCs w:val="22"/>
      <w:lang w:eastAsia="en-US"/>
      <w14:ligatures w14:val="standardContextual"/>
    </w:rPr>
  </w:style>
  <w:style w:type="paragraph" w:styleId="a4">
    <w:name w:val="No Spacing"/>
    <w:uiPriority w:val="1"/>
    <w:qFormat/>
    <w:rsid w:val="00B34F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2023-06-14T17:01:00Z</dcterms:created>
  <dcterms:modified xsi:type="dcterms:W3CDTF">2023-06-14T17:30:00Z</dcterms:modified>
</cp:coreProperties>
</file>