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9C" w:rsidRDefault="00780C9C" w:rsidP="00780C9C">
      <w:pPr>
        <w:jc w:val="center"/>
        <w:rPr>
          <w:rFonts w:ascii="Arial" w:hAnsi="Arial" w:cs="Arial"/>
          <w:sz w:val="32"/>
          <w:szCs w:val="32"/>
        </w:rPr>
      </w:pPr>
    </w:p>
    <w:p w:rsidR="00780C9C" w:rsidRDefault="00780C9C" w:rsidP="00780C9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 Ν Α Κ Ο Ι Ν Ω Σ Η</w:t>
      </w:r>
    </w:p>
    <w:p w:rsidR="00780C9C" w:rsidRDefault="00780C9C" w:rsidP="00780C9C">
      <w:pPr>
        <w:jc w:val="center"/>
        <w:rPr>
          <w:rFonts w:ascii="Arial" w:hAnsi="Arial" w:cs="Arial"/>
          <w:sz w:val="32"/>
          <w:szCs w:val="32"/>
        </w:rPr>
      </w:pPr>
    </w:p>
    <w:p w:rsidR="00F11611" w:rsidRPr="00F11611" w:rsidRDefault="00F11611" w:rsidP="00F11611">
      <w:pPr>
        <w:rPr>
          <w:rFonts w:ascii="Arial" w:hAnsi="Arial" w:cs="Arial"/>
          <w:sz w:val="24"/>
          <w:szCs w:val="24"/>
        </w:rPr>
      </w:pPr>
      <w:r w:rsidRPr="00F11611">
        <w:rPr>
          <w:rFonts w:ascii="Arial" w:hAnsi="Arial" w:cs="Arial"/>
          <w:color w:val="333333"/>
          <w:sz w:val="24"/>
          <w:szCs w:val="24"/>
          <w:shd w:val="clear" w:color="auto" w:fill="FFFFFF"/>
        </w:rPr>
        <w:t>Η υποστήριξη της διδακτορικής διατριβής του κ. Συμεών Αργυρόπουλου θα γίνει την Τετάρτη 21 Δεκεμβρίου 2022, στις 11:00 π.μ. στην αίθουσα 309 του παλιού κτιρίου της ΦΛΣ.</w:t>
      </w:r>
      <w:r w:rsidR="00A268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με θέμα:</w:t>
      </w:r>
    </w:p>
    <w:p w:rsidR="00F11611" w:rsidRPr="00F11611" w:rsidRDefault="00F11611" w:rsidP="00F11611">
      <w:pPr>
        <w:rPr>
          <w:rFonts w:ascii="Arial" w:hAnsi="Arial" w:cs="Arial"/>
          <w:sz w:val="24"/>
          <w:szCs w:val="24"/>
        </w:rPr>
      </w:pPr>
    </w:p>
    <w:p w:rsidR="00780C9C" w:rsidRDefault="00FB0ABA" w:rsidP="00A109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FB0ABA">
        <w:rPr>
          <w:rFonts w:ascii="Arial" w:hAnsi="Arial" w:cs="Arial"/>
          <w:b/>
          <w:sz w:val="24"/>
          <w:szCs w:val="24"/>
        </w:rPr>
        <w:t>Τα φαινόμενα του αναδιπλασιασμού με κλιτικό και της διαφοροποιητικής σήμανσης αντικειμένου στην παραγωγή και κατανόηση της ρουμανικής ως πρώτης και δεύτερης/ξένης γλώσσας</w:t>
      </w:r>
      <w:r>
        <w:rPr>
          <w:rFonts w:ascii="Arial" w:hAnsi="Arial" w:cs="Arial"/>
          <w:b/>
          <w:sz w:val="24"/>
          <w:szCs w:val="24"/>
        </w:rPr>
        <w:t>»</w:t>
      </w:r>
    </w:p>
    <w:p w:rsidR="00FB0ABA" w:rsidRDefault="00FB0ABA" w:rsidP="00A109A8">
      <w:pPr>
        <w:jc w:val="center"/>
        <w:rPr>
          <w:rFonts w:ascii="Arial" w:hAnsi="Arial" w:cs="Arial"/>
          <w:b/>
          <w:sz w:val="24"/>
          <w:szCs w:val="24"/>
        </w:rPr>
      </w:pPr>
    </w:p>
    <w:p w:rsidR="00A109A8" w:rsidRPr="00FB0ABA" w:rsidRDefault="00A109A8" w:rsidP="00A109A8">
      <w:pPr>
        <w:jc w:val="center"/>
        <w:rPr>
          <w:rFonts w:ascii="Arial" w:hAnsi="Arial" w:cs="Arial"/>
          <w:b/>
          <w:sz w:val="24"/>
          <w:szCs w:val="24"/>
        </w:rPr>
      </w:pPr>
    </w:p>
    <w:p w:rsidR="00780C9C" w:rsidRPr="00956441" w:rsidRDefault="00C77218" w:rsidP="00780C9C">
      <w:pPr>
        <w:jc w:val="center"/>
        <w:rPr>
          <w:rFonts w:ascii="Arial" w:hAnsi="Arial" w:cs="Arial"/>
          <w:b/>
          <w:sz w:val="28"/>
          <w:szCs w:val="28"/>
        </w:rPr>
      </w:pPr>
      <w:r w:rsidRPr="00956441">
        <w:rPr>
          <w:rFonts w:ascii="Arial" w:hAnsi="Arial" w:cs="Arial"/>
          <w:b/>
          <w:sz w:val="28"/>
          <w:szCs w:val="28"/>
        </w:rPr>
        <w:t>Επταμελής</w:t>
      </w:r>
      <w:r w:rsidR="00780C9C" w:rsidRPr="00956441">
        <w:rPr>
          <w:rFonts w:ascii="Arial" w:hAnsi="Arial" w:cs="Arial"/>
          <w:b/>
          <w:sz w:val="28"/>
          <w:szCs w:val="28"/>
        </w:rPr>
        <w:t xml:space="preserve"> εξεταστική επιτροπή</w:t>
      </w:r>
    </w:p>
    <w:p w:rsidR="00780C9C" w:rsidRPr="00E573EA" w:rsidRDefault="00E573EA" w:rsidP="00E573E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80C9C">
        <w:rPr>
          <w:rFonts w:ascii="Arial" w:hAnsi="Arial" w:cs="Arial"/>
          <w:sz w:val="24"/>
          <w:szCs w:val="24"/>
        </w:rPr>
        <w:t xml:space="preserve">   </w:t>
      </w:r>
      <w:r w:rsidR="00FB0ABA" w:rsidRPr="00E573EA">
        <w:rPr>
          <w:rFonts w:ascii="Arial" w:hAnsi="Arial" w:cs="Arial"/>
        </w:rPr>
        <w:t>Δέσποινα Παπαδοπούλου</w:t>
      </w:r>
      <w:r w:rsidR="00780C9C" w:rsidRPr="00E573EA">
        <w:rPr>
          <w:rFonts w:ascii="Arial" w:hAnsi="Arial" w:cs="Arial"/>
        </w:rPr>
        <w:t xml:space="preserve"> (επόπτ</w:t>
      </w:r>
      <w:r w:rsidR="00FB0ABA" w:rsidRPr="00E573EA">
        <w:rPr>
          <w:rFonts w:ascii="Arial" w:hAnsi="Arial" w:cs="Arial"/>
        </w:rPr>
        <w:t>ρια</w:t>
      </w:r>
      <w:r w:rsidR="00780C9C" w:rsidRPr="00E573EA">
        <w:rPr>
          <w:rFonts w:ascii="Arial" w:hAnsi="Arial" w:cs="Arial"/>
        </w:rPr>
        <w:t xml:space="preserve">) </w:t>
      </w:r>
    </w:p>
    <w:p w:rsidR="00780C9C" w:rsidRPr="00E573EA" w:rsidRDefault="00FB0ABA" w:rsidP="00E573EA">
      <w:pPr>
        <w:spacing w:after="0"/>
        <w:rPr>
          <w:rFonts w:ascii="Arial" w:hAnsi="Arial" w:cs="Arial"/>
        </w:rPr>
      </w:pPr>
      <w:bookmarkStart w:id="0" w:name="_GoBack"/>
      <w:bookmarkEnd w:id="0"/>
      <w:r w:rsidRPr="00E573EA">
        <w:rPr>
          <w:rFonts w:ascii="Arial" w:hAnsi="Arial" w:cs="Arial"/>
        </w:rPr>
        <w:t xml:space="preserve">                                  </w:t>
      </w:r>
      <w:r w:rsidR="00A109A8" w:rsidRPr="00E573EA">
        <w:rPr>
          <w:rFonts w:ascii="Arial" w:hAnsi="Arial" w:cs="Arial"/>
        </w:rPr>
        <w:t xml:space="preserve">Γεώργιος </w:t>
      </w:r>
      <w:proofErr w:type="spellStart"/>
      <w:r w:rsidR="00A109A8" w:rsidRPr="00E573EA">
        <w:rPr>
          <w:rFonts w:ascii="Arial" w:hAnsi="Arial" w:cs="Arial"/>
        </w:rPr>
        <w:t>Κοτζόγλου</w:t>
      </w:r>
      <w:proofErr w:type="spellEnd"/>
      <w:r w:rsidR="00780C9C" w:rsidRPr="00E573EA">
        <w:rPr>
          <w:rFonts w:ascii="Arial" w:hAnsi="Arial" w:cs="Arial"/>
        </w:rPr>
        <w:t xml:space="preserve"> (μέλος)</w:t>
      </w:r>
    </w:p>
    <w:p w:rsidR="00FB0ABA" w:rsidRPr="00E573EA" w:rsidRDefault="00FB0ABA" w:rsidP="00E573EA">
      <w:pPr>
        <w:spacing w:after="0"/>
        <w:rPr>
          <w:rFonts w:ascii="Arial" w:hAnsi="Arial" w:cs="Arial"/>
        </w:rPr>
      </w:pPr>
      <w:r w:rsidRPr="00E573EA">
        <w:rPr>
          <w:rFonts w:ascii="Arial" w:hAnsi="Arial" w:cs="Arial"/>
        </w:rPr>
        <w:t xml:space="preserve">                                  </w:t>
      </w:r>
      <w:r w:rsidR="00A109A8" w:rsidRPr="00E573EA">
        <w:rPr>
          <w:rFonts w:ascii="Arial" w:hAnsi="Arial" w:cs="Arial"/>
        </w:rPr>
        <w:t>Θεόδωρος Μαρίνης</w:t>
      </w:r>
      <w:r w:rsidRPr="00E573EA">
        <w:rPr>
          <w:rFonts w:ascii="Arial" w:hAnsi="Arial" w:cs="Arial"/>
        </w:rPr>
        <w:t xml:space="preserve"> (μέλος)</w:t>
      </w:r>
    </w:p>
    <w:p w:rsidR="001E6955" w:rsidRPr="00E573EA" w:rsidRDefault="001E6955" w:rsidP="00E573EA">
      <w:pPr>
        <w:spacing w:after="0"/>
        <w:rPr>
          <w:rFonts w:ascii="Arial" w:hAnsi="Arial" w:cs="Arial"/>
        </w:rPr>
      </w:pPr>
      <w:r w:rsidRPr="00E573EA">
        <w:rPr>
          <w:rFonts w:ascii="Arial" w:hAnsi="Arial" w:cs="Arial"/>
        </w:rPr>
        <w:t xml:space="preserve">                                  </w:t>
      </w:r>
      <w:proofErr w:type="spellStart"/>
      <w:r w:rsidRPr="00E573EA">
        <w:rPr>
          <w:rFonts w:ascii="Arial" w:hAnsi="Arial" w:cs="Arial"/>
        </w:rPr>
        <w:t>Μι</w:t>
      </w:r>
      <w:r w:rsidR="00E573EA" w:rsidRPr="00E573EA">
        <w:rPr>
          <w:rFonts w:ascii="Arial" w:hAnsi="Arial" w:cs="Arial"/>
        </w:rPr>
        <w:t>χελιουδάκης</w:t>
      </w:r>
      <w:proofErr w:type="spellEnd"/>
      <w:r w:rsidR="00E573EA" w:rsidRPr="00E573EA">
        <w:rPr>
          <w:rFonts w:ascii="Arial" w:hAnsi="Arial" w:cs="Arial"/>
        </w:rPr>
        <w:t xml:space="preserve"> Δημήτριος (μέλος)</w:t>
      </w:r>
    </w:p>
    <w:p w:rsidR="001E6955" w:rsidRPr="00E573EA" w:rsidRDefault="00E573EA" w:rsidP="00E573EA">
      <w:pPr>
        <w:pStyle w:val="3"/>
        <w:rPr>
          <w:rFonts w:cs="Arial"/>
          <w:bCs w:val="0"/>
          <w:sz w:val="22"/>
          <w:szCs w:val="22"/>
          <w:u w:val="none"/>
        </w:rPr>
      </w:pPr>
      <w:r w:rsidRPr="00E573EA">
        <w:rPr>
          <w:rFonts w:cs="Arial"/>
          <w:b/>
          <w:sz w:val="22"/>
          <w:szCs w:val="22"/>
          <w:u w:val="none"/>
        </w:rPr>
        <w:t xml:space="preserve">                                  </w:t>
      </w:r>
      <w:proofErr w:type="spellStart"/>
      <w:r w:rsidR="001E6955" w:rsidRPr="00E573EA">
        <w:rPr>
          <w:rFonts w:cs="Arial"/>
          <w:sz w:val="22"/>
          <w:szCs w:val="22"/>
          <w:u w:val="none"/>
        </w:rPr>
        <w:t>Α</w:t>
      </w:r>
      <w:r w:rsidRPr="00E573EA">
        <w:rPr>
          <w:rFonts w:cs="Arial"/>
          <w:sz w:val="22"/>
          <w:szCs w:val="22"/>
          <w:u w:val="none"/>
        </w:rPr>
        <w:t>λέξανρος</w:t>
      </w:r>
      <w:proofErr w:type="spellEnd"/>
      <w:r w:rsidR="001E6955" w:rsidRPr="00E573EA">
        <w:rPr>
          <w:rFonts w:cs="Arial"/>
          <w:sz w:val="22"/>
          <w:szCs w:val="22"/>
          <w:u w:val="none"/>
        </w:rPr>
        <w:t xml:space="preserve"> </w:t>
      </w:r>
      <w:proofErr w:type="spellStart"/>
      <w:r w:rsidR="001E6955" w:rsidRPr="00E573EA">
        <w:rPr>
          <w:rFonts w:cs="Arial"/>
          <w:sz w:val="22"/>
          <w:szCs w:val="22"/>
          <w:u w:val="none"/>
        </w:rPr>
        <w:t>Τάντο</w:t>
      </w:r>
      <w:r w:rsidRPr="00E573EA">
        <w:rPr>
          <w:rFonts w:cs="Arial"/>
          <w:sz w:val="22"/>
          <w:szCs w:val="22"/>
          <w:u w:val="none"/>
        </w:rPr>
        <w:t>ς</w:t>
      </w:r>
      <w:proofErr w:type="spellEnd"/>
      <w:r w:rsidRPr="00E573EA">
        <w:rPr>
          <w:rFonts w:cs="Arial"/>
          <w:sz w:val="22"/>
          <w:szCs w:val="22"/>
          <w:u w:val="none"/>
        </w:rPr>
        <w:t xml:space="preserve"> (μέλος)</w:t>
      </w:r>
    </w:p>
    <w:p w:rsidR="001E6955" w:rsidRPr="00E573EA" w:rsidRDefault="00E573EA" w:rsidP="00E573EA">
      <w:pPr>
        <w:spacing w:after="0"/>
        <w:jc w:val="both"/>
        <w:rPr>
          <w:rFonts w:ascii="Arial" w:hAnsi="Arial" w:cs="Arial"/>
          <w:bCs/>
          <w:color w:val="2D2E2E"/>
          <w:shd w:val="clear" w:color="auto" w:fill="FFFFFF"/>
        </w:rPr>
      </w:pPr>
      <w:r w:rsidRPr="00E573EA">
        <w:rPr>
          <w:rFonts w:ascii="Arial" w:hAnsi="Arial" w:cs="Arial"/>
          <w:bCs/>
        </w:rPr>
        <w:t xml:space="preserve">                                  </w:t>
      </w:r>
      <w:proofErr w:type="spellStart"/>
      <w:r w:rsidR="001E6955" w:rsidRPr="00E573EA">
        <w:rPr>
          <w:rFonts w:ascii="Arial" w:hAnsi="Arial" w:cs="Arial"/>
          <w:bCs/>
        </w:rPr>
        <w:t>Τ</w:t>
      </w:r>
      <w:r w:rsidRPr="00E573EA">
        <w:rPr>
          <w:rFonts w:ascii="Arial" w:hAnsi="Arial" w:cs="Arial"/>
          <w:bCs/>
        </w:rPr>
        <w:t>σιμπριάν</w:t>
      </w:r>
      <w:r w:rsidR="001E6955" w:rsidRPr="00E573EA">
        <w:rPr>
          <w:rFonts w:ascii="Arial" w:hAnsi="Arial" w:cs="Arial"/>
          <w:bCs/>
        </w:rPr>
        <w:t>-</w:t>
      </w:r>
      <w:r w:rsidRPr="00E573EA">
        <w:rPr>
          <w:rFonts w:ascii="Arial" w:hAnsi="Arial" w:cs="Arial"/>
          <w:bCs/>
        </w:rPr>
        <w:t>Λουκρέτσιους</w:t>
      </w:r>
      <w:proofErr w:type="spellEnd"/>
      <w:r w:rsidR="001E6955" w:rsidRPr="00E573EA">
        <w:rPr>
          <w:rFonts w:ascii="Arial" w:hAnsi="Arial" w:cs="Arial"/>
          <w:bCs/>
        </w:rPr>
        <w:t xml:space="preserve"> </w:t>
      </w:r>
      <w:proofErr w:type="spellStart"/>
      <w:r w:rsidR="001E6955" w:rsidRPr="00E573EA">
        <w:rPr>
          <w:rFonts w:ascii="Arial" w:hAnsi="Arial" w:cs="Arial"/>
          <w:bCs/>
        </w:rPr>
        <w:t>Σούτσιου</w:t>
      </w:r>
      <w:proofErr w:type="spellEnd"/>
      <w:r w:rsidR="001E6955" w:rsidRPr="00E573EA">
        <w:rPr>
          <w:rFonts w:ascii="Arial" w:hAnsi="Arial" w:cs="Arial"/>
          <w:bCs/>
        </w:rPr>
        <w:t xml:space="preserve"> </w:t>
      </w:r>
      <w:r w:rsidRPr="00E573EA">
        <w:rPr>
          <w:rFonts w:ascii="Arial" w:hAnsi="Arial" w:cs="Arial"/>
          <w:bCs/>
        </w:rPr>
        <w:t>(μέλος)</w:t>
      </w:r>
    </w:p>
    <w:p w:rsidR="001E6955" w:rsidRPr="00E573EA" w:rsidRDefault="00E573EA" w:rsidP="00E573EA">
      <w:pPr>
        <w:spacing w:after="0"/>
        <w:rPr>
          <w:rFonts w:ascii="Arial" w:hAnsi="Arial" w:cs="Arial"/>
          <w:bCs/>
        </w:rPr>
      </w:pPr>
      <w:r w:rsidRPr="00E573EA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</w:t>
      </w:r>
      <w:r w:rsidRPr="00E573EA">
        <w:rPr>
          <w:rFonts w:ascii="Arial" w:hAnsi="Arial" w:cs="Arial"/>
        </w:rPr>
        <w:t>Ιφιγένεια</w:t>
      </w:r>
      <w:r w:rsidR="001E6955" w:rsidRPr="00E573EA">
        <w:rPr>
          <w:rFonts w:ascii="Arial" w:hAnsi="Arial" w:cs="Arial"/>
        </w:rPr>
        <w:t xml:space="preserve"> Δόση</w:t>
      </w:r>
      <w:r w:rsidRPr="00E573EA">
        <w:rPr>
          <w:rFonts w:ascii="Arial" w:hAnsi="Arial" w:cs="Arial"/>
        </w:rPr>
        <w:t xml:space="preserve"> (μέλος)</w:t>
      </w:r>
    </w:p>
    <w:p w:rsidR="00FB0ABA" w:rsidRPr="00E573EA" w:rsidRDefault="00FB0ABA" w:rsidP="00FB0ABA">
      <w:pPr>
        <w:rPr>
          <w:rFonts w:ascii="Arial" w:hAnsi="Arial" w:cs="Arial"/>
          <w:sz w:val="24"/>
          <w:szCs w:val="24"/>
        </w:rPr>
      </w:pPr>
    </w:p>
    <w:sectPr w:rsidR="00FB0ABA" w:rsidRPr="00E573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9C"/>
    <w:rsid w:val="001E6955"/>
    <w:rsid w:val="003F407F"/>
    <w:rsid w:val="00780C9C"/>
    <w:rsid w:val="00956441"/>
    <w:rsid w:val="00A109A8"/>
    <w:rsid w:val="00A26820"/>
    <w:rsid w:val="00B27DA9"/>
    <w:rsid w:val="00C77218"/>
    <w:rsid w:val="00CB24AB"/>
    <w:rsid w:val="00E573EA"/>
    <w:rsid w:val="00F11611"/>
    <w:rsid w:val="00FA53E6"/>
    <w:rsid w:val="00F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D402"/>
  <w15:chartTrackingRefBased/>
  <w15:docId w15:val="{8458F663-1237-47F1-A24E-D13FD709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C9C"/>
    <w:pPr>
      <w:spacing w:line="254" w:lineRule="auto"/>
    </w:pPr>
  </w:style>
  <w:style w:type="paragraph" w:styleId="3">
    <w:name w:val="heading 3"/>
    <w:basedOn w:val="a"/>
    <w:next w:val="a"/>
    <w:link w:val="3Char"/>
    <w:qFormat/>
    <w:rsid w:val="00FB0ABA"/>
    <w:pPr>
      <w:keepNext/>
      <w:spacing w:after="0" w:line="240" w:lineRule="auto"/>
      <w:outlineLvl w:val="2"/>
    </w:pPr>
    <w:rPr>
      <w:rFonts w:ascii="Arial" w:eastAsia="Times New Roman" w:hAnsi="Arial" w:cs="Times New Roman"/>
      <w:bCs/>
      <w:sz w:val="24"/>
      <w:szCs w:val="24"/>
      <w:u w:val="single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E69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B0ABA"/>
    <w:rPr>
      <w:rFonts w:ascii="Arial" w:eastAsia="Times New Roman" w:hAnsi="Arial" w:cs="Times New Roman"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1E695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Parthena Theodosiadou</dc:creator>
  <cp:keywords/>
  <dc:description/>
  <cp:lastModifiedBy>Parthena Theodosiadou</cp:lastModifiedBy>
  <cp:revision>13</cp:revision>
  <dcterms:created xsi:type="dcterms:W3CDTF">2022-12-08T08:48:00Z</dcterms:created>
  <dcterms:modified xsi:type="dcterms:W3CDTF">2022-12-08T12:34:00Z</dcterms:modified>
</cp:coreProperties>
</file>