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E4F5" w14:textId="77777777" w:rsidR="00962F65" w:rsidRDefault="00962F65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1CC594E" w14:textId="77777777" w:rsidR="00EA11AB" w:rsidRDefault="00EA11AB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78AD80F" w14:textId="77777777" w:rsidR="002946EB" w:rsidRPr="00BD0D83" w:rsidRDefault="0017025D" w:rsidP="00907349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36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 xml:space="preserve">ΠΡΟΓΡΑΜΜΑ ΕΙΣΑΓΩΓΙΚΩΝ ΕΞΕΤΑΣΕΩΝ </w:t>
      </w:r>
    </w:p>
    <w:p w14:paraId="148F7F4F" w14:textId="395EFB56" w:rsidR="00576ABF" w:rsidRPr="007D7EF7" w:rsidRDefault="0017025D" w:rsidP="00907349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 xml:space="preserve">ΣΤΟ </w:t>
      </w:r>
      <w:r w:rsidRPr="007D7EF7">
        <w:rPr>
          <w:rFonts w:asciiTheme="minorHAnsi" w:hAnsiTheme="minorHAnsi" w:cstheme="minorHAnsi"/>
          <w:b/>
          <w:spacing w:val="20"/>
          <w:sz w:val="48"/>
          <w:szCs w:val="36"/>
        </w:rPr>
        <w:t xml:space="preserve">ΠΜΣ </w:t>
      </w:r>
      <w:r w:rsidR="007D7EF7" w:rsidRPr="007D7EF7">
        <w:rPr>
          <w:rFonts w:asciiTheme="minorHAnsi" w:hAnsiTheme="minorHAnsi" w:cstheme="minorHAnsi"/>
          <w:b/>
          <w:spacing w:val="20"/>
          <w:sz w:val="48"/>
          <w:szCs w:val="36"/>
        </w:rPr>
        <w:t>ΓΛΩΣΣΟΛΟΓΙΑΣ</w:t>
      </w:r>
    </w:p>
    <w:p w14:paraId="3F944938" w14:textId="77777777" w:rsidR="00B01006" w:rsidRDefault="00DD0CDB" w:rsidP="00627D5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D83">
        <w:rPr>
          <w:rFonts w:asciiTheme="minorHAnsi" w:hAnsiTheme="minorHAnsi" w:cstheme="minorHAnsi"/>
          <w:b/>
          <w:sz w:val="28"/>
          <w:szCs w:val="28"/>
        </w:rPr>
        <w:t>(</w:t>
      </w:r>
      <w:r w:rsidR="00627D50" w:rsidRPr="00BD0D83">
        <w:rPr>
          <w:rFonts w:asciiTheme="minorHAnsi" w:hAnsiTheme="minorHAnsi" w:cstheme="minorHAnsi"/>
          <w:b/>
          <w:sz w:val="28"/>
          <w:szCs w:val="28"/>
        </w:rPr>
        <w:t>Β΄ ΚΥΚΛΟ</w:t>
      </w:r>
      <w:r w:rsidRPr="00BD0D83">
        <w:rPr>
          <w:rFonts w:asciiTheme="minorHAnsi" w:hAnsiTheme="minorHAnsi" w:cstheme="minorHAnsi"/>
          <w:b/>
          <w:sz w:val="28"/>
          <w:szCs w:val="28"/>
        </w:rPr>
        <w:t>Σ</w:t>
      </w:r>
      <w:r w:rsidR="00627D50" w:rsidRPr="00BD0D83">
        <w:rPr>
          <w:rFonts w:asciiTheme="minorHAnsi" w:hAnsiTheme="minorHAnsi" w:cstheme="minorHAnsi"/>
          <w:b/>
          <w:sz w:val="28"/>
          <w:szCs w:val="28"/>
        </w:rPr>
        <w:t xml:space="preserve"> ΜΕΤΑΠΤΥΧΙΑΚΩΝ ΣΠΟΥΔΩΝ</w:t>
      </w:r>
    </w:p>
    <w:p w14:paraId="6013B497" w14:textId="37084CDD" w:rsidR="006A3145" w:rsidRPr="00BD0D83" w:rsidRDefault="00B01006" w:rsidP="00627D5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ΚΑΙ Γ’ ΚΥΚΛΟΣ-ΥΠΟΨΗΦΙΟΙ ΔΙΔΑΚΤΟΡΕΣ </w:t>
      </w:r>
      <w:r w:rsidR="00DD0CDB" w:rsidRPr="00BD0D83">
        <w:rPr>
          <w:rFonts w:asciiTheme="minorHAnsi" w:hAnsiTheme="minorHAnsi" w:cstheme="minorHAnsi"/>
          <w:b/>
          <w:sz w:val="28"/>
          <w:szCs w:val="28"/>
        </w:rPr>
        <w:t>)</w:t>
      </w:r>
    </w:p>
    <w:p w14:paraId="6F03FC37" w14:textId="77777777" w:rsidR="0017025D" w:rsidRPr="00BD0D83" w:rsidRDefault="0017025D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EFB163" w14:textId="77777777" w:rsidR="00EA11AB" w:rsidRPr="00BD0D83" w:rsidRDefault="00EA11AB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74C98E" w14:textId="77777777" w:rsidR="00627D50" w:rsidRPr="00BD0D83" w:rsidRDefault="00627D50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6514F7" w14:textId="0815390F" w:rsidR="006A3145" w:rsidRPr="00A23EF8" w:rsidRDefault="006A3145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16"/>
          <w:szCs w:val="28"/>
        </w:rPr>
      </w:pPr>
      <w:r w:rsidRPr="00A23EF8">
        <w:rPr>
          <w:rFonts w:asciiTheme="minorHAnsi" w:hAnsiTheme="minorHAnsi" w:cstheme="minorHAnsi"/>
          <w:b/>
          <w:spacing w:val="10"/>
          <w:sz w:val="28"/>
          <w:szCs w:val="28"/>
        </w:rPr>
        <w:t>1.</w:t>
      </w:r>
      <w:r w:rsidR="00A36253" w:rsidRPr="00A23EF8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7D7EF7">
        <w:rPr>
          <w:rFonts w:asciiTheme="minorHAnsi" w:hAnsiTheme="minorHAnsi" w:cstheme="minorHAnsi"/>
          <w:b/>
          <w:spacing w:val="10"/>
          <w:sz w:val="28"/>
          <w:szCs w:val="28"/>
        </w:rPr>
        <w:t>Εξέταση ύλης</w:t>
      </w:r>
      <w:r w:rsidR="002946EB" w:rsidRPr="00A23EF8">
        <w:rPr>
          <w:rFonts w:asciiTheme="minorHAnsi" w:hAnsiTheme="minorHAnsi" w:cstheme="minorHAnsi"/>
          <w:b/>
          <w:spacing w:val="10"/>
          <w:sz w:val="28"/>
          <w:szCs w:val="26"/>
        </w:rPr>
        <w:t>:</w:t>
      </w:r>
    </w:p>
    <w:p w14:paraId="63E23367" w14:textId="291F72F6" w:rsidR="00F11159" w:rsidRPr="005320E6" w:rsidRDefault="007D7EF7" w:rsidP="00A36253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>Πέμπτη 8</w:t>
      </w:r>
      <w:r w:rsidR="008E27AD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 w:rsidR="000411EA" w:rsidRPr="00BD0D83">
        <w:rPr>
          <w:rFonts w:asciiTheme="minorHAnsi" w:hAnsiTheme="minorHAnsi" w:cstheme="minorHAnsi"/>
          <w:spacing w:val="10"/>
          <w:sz w:val="28"/>
          <w:szCs w:val="28"/>
        </w:rPr>
        <w:t>09</w:t>
      </w:r>
      <w:r w:rsidR="000411EA" w:rsidRPr="005320E6">
        <w:rPr>
          <w:rFonts w:asciiTheme="minorHAnsi" w:hAnsiTheme="minorHAnsi" w:cstheme="minorHAnsi"/>
          <w:spacing w:val="10"/>
          <w:sz w:val="28"/>
          <w:szCs w:val="28"/>
        </w:rPr>
        <w:t>:</w:t>
      </w:r>
      <w:r>
        <w:rPr>
          <w:rFonts w:asciiTheme="minorHAnsi" w:hAnsiTheme="minorHAnsi" w:cstheme="minorHAnsi"/>
          <w:spacing w:val="10"/>
          <w:sz w:val="28"/>
          <w:szCs w:val="28"/>
        </w:rPr>
        <w:t>30</w:t>
      </w:r>
      <w:r w:rsidR="000411EA" w:rsidRPr="005320E6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–</w:t>
      </w:r>
      <w:r w:rsidR="000411EA" w:rsidRPr="005320E6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1</w:t>
      </w:r>
      <w:r w:rsidR="000411EA" w:rsidRPr="00BD0D83">
        <w:rPr>
          <w:rFonts w:asciiTheme="minorHAnsi" w:hAnsiTheme="minorHAnsi" w:cstheme="minorHAnsi"/>
          <w:spacing w:val="10"/>
          <w:sz w:val="28"/>
          <w:szCs w:val="28"/>
        </w:rPr>
        <w:t>2</w:t>
      </w:r>
      <w:r w:rsidR="000411EA" w:rsidRPr="005320E6">
        <w:rPr>
          <w:rFonts w:asciiTheme="minorHAnsi" w:hAnsiTheme="minorHAnsi" w:cstheme="minorHAnsi"/>
          <w:spacing w:val="10"/>
          <w:sz w:val="28"/>
          <w:szCs w:val="28"/>
        </w:rPr>
        <w:t>:</w:t>
      </w:r>
      <w:r>
        <w:rPr>
          <w:rFonts w:asciiTheme="minorHAnsi" w:hAnsiTheme="minorHAnsi" w:cstheme="minorHAnsi"/>
          <w:spacing w:val="10"/>
          <w:sz w:val="28"/>
          <w:szCs w:val="28"/>
        </w:rPr>
        <w:t>30</w:t>
      </w:r>
    </w:p>
    <w:p w14:paraId="11ECBF41" w14:textId="77777777" w:rsidR="005320E6" w:rsidRPr="00BD0D83" w:rsidRDefault="005320E6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7660ED99" w14:textId="27185C66" w:rsidR="00491EB4" w:rsidRPr="00BD0D83" w:rsidRDefault="00A36253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>2.</w:t>
      </w: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7D7EF7">
        <w:rPr>
          <w:rFonts w:asciiTheme="minorHAnsi" w:hAnsiTheme="minorHAnsi" w:cstheme="minorHAnsi"/>
          <w:b/>
          <w:spacing w:val="10"/>
          <w:sz w:val="28"/>
          <w:szCs w:val="28"/>
        </w:rPr>
        <w:t>Εξέταση ξένων γλωσσών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26BF96FD" w14:textId="5FEBC076" w:rsidR="00491EB4" w:rsidRPr="00BD0D83" w:rsidRDefault="007D7EF7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>Πέμπτη 8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 w:rsidRPr="007D7EF7">
        <w:rPr>
          <w:rFonts w:asciiTheme="minorHAnsi" w:hAnsiTheme="minorHAnsi" w:cstheme="minorHAnsi"/>
          <w:spacing w:val="10"/>
          <w:sz w:val="28"/>
          <w:szCs w:val="28"/>
        </w:rPr>
        <w:t>13:00</w:t>
      </w:r>
      <w:r w:rsidR="00876EC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7EF7">
        <w:rPr>
          <w:rFonts w:asciiTheme="minorHAnsi" w:hAnsiTheme="minorHAnsi" w:cstheme="minorHAnsi"/>
          <w:spacing w:val="10"/>
          <w:sz w:val="28"/>
          <w:szCs w:val="28"/>
        </w:rPr>
        <w:t>-</w:t>
      </w:r>
      <w:r w:rsidR="00876EC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D7EF7">
        <w:rPr>
          <w:rFonts w:asciiTheme="minorHAnsi" w:hAnsiTheme="minorHAnsi" w:cstheme="minorHAnsi"/>
          <w:spacing w:val="10"/>
          <w:sz w:val="28"/>
          <w:szCs w:val="28"/>
        </w:rPr>
        <w:t>16:00</w:t>
      </w:r>
    </w:p>
    <w:p w14:paraId="1E52CF5C" w14:textId="77777777" w:rsidR="00BF223A" w:rsidRPr="00D401A4" w:rsidRDefault="00BF223A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D401A4">
        <w:rPr>
          <w:rFonts w:asciiTheme="minorHAnsi" w:hAnsiTheme="minorHAnsi" w:cstheme="minorHAnsi"/>
          <w:b/>
          <w:spacing w:val="10"/>
          <w:sz w:val="28"/>
          <w:szCs w:val="28"/>
        </w:rPr>
        <w:t xml:space="preserve">Η εξέταση στις ξένες γλώσσες αφορά και τους υποψήφιους </w:t>
      </w:r>
    </w:p>
    <w:p w14:paraId="10599836" w14:textId="7CA3431E" w:rsidR="000411EA" w:rsidRPr="00D401A4" w:rsidRDefault="00BF223A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D401A4">
        <w:rPr>
          <w:rFonts w:asciiTheme="minorHAnsi" w:hAnsiTheme="minorHAnsi" w:cstheme="minorHAnsi"/>
          <w:b/>
          <w:spacing w:val="10"/>
          <w:sz w:val="28"/>
          <w:szCs w:val="28"/>
        </w:rPr>
        <w:t>διδάκτορες</w:t>
      </w:r>
    </w:p>
    <w:p w14:paraId="4271D883" w14:textId="77777777" w:rsidR="005320E6" w:rsidRPr="00BD0D83" w:rsidRDefault="005320E6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1F1033E4" w14:textId="7ED00521" w:rsidR="00491EB4" w:rsidRPr="00BD0D83" w:rsidRDefault="00A23EF8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>
        <w:rPr>
          <w:rFonts w:asciiTheme="minorHAnsi" w:hAnsiTheme="minorHAnsi" w:cstheme="minorHAnsi"/>
          <w:b/>
          <w:spacing w:val="10"/>
          <w:sz w:val="28"/>
          <w:szCs w:val="28"/>
        </w:rPr>
        <w:t>3</w:t>
      </w:r>
      <w:r w:rsidR="000411EA" w:rsidRPr="00BD0D83">
        <w:rPr>
          <w:rFonts w:asciiTheme="minorHAnsi" w:hAnsiTheme="minorHAnsi" w:cstheme="minorHAnsi"/>
          <w:b/>
          <w:spacing w:val="10"/>
          <w:sz w:val="28"/>
          <w:szCs w:val="28"/>
        </w:rPr>
        <w:t xml:space="preserve">. </w:t>
      </w:r>
      <w:r w:rsidR="00491EB4" w:rsidRPr="00BD0D83">
        <w:rPr>
          <w:rFonts w:asciiTheme="minorHAnsi" w:hAnsiTheme="minorHAnsi" w:cstheme="minorHAnsi"/>
          <w:b/>
          <w:spacing w:val="10"/>
          <w:sz w:val="28"/>
          <w:szCs w:val="28"/>
        </w:rPr>
        <w:t>Συν</w:t>
      </w:r>
      <w:r w:rsidR="007D7EF7">
        <w:rPr>
          <w:rFonts w:asciiTheme="minorHAnsi" w:hAnsiTheme="minorHAnsi" w:cstheme="minorHAnsi"/>
          <w:b/>
          <w:spacing w:val="10"/>
          <w:sz w:val="28"/>
          <w:szCs w:val="28"/>
        </w:rPr>
        <w:t>εντεύξεις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73F68ED6" w14:textId="240999CD" w:rsidR="00491EB4" w:rsidRDefault="000411EA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>Παρασκευή 9.10.2020</w:t>
      </w:r>
      <w:r w:rsidR="00EA473E">
        <w:rPr>
          <w:rFonts w:asciiTheme="minorHAnsi" w:hAnsiTheme="minorHAnsi" w:cstheme="minorHAnsi"/>
          <w:spacing w:val="10"/>
          <w:sz w:val="28"/>
          <w:szCs w:val="28"/>
        </w:rPr>
        <w:t xml:space="preserve">, Παλαιό κτίριο Φιλοσοφικής αίθουσα γρ.309  </w:t>
      </w:r>
    </w:p>
    <w:p w14:paraId="40BD0887" w14:textId="4A5157A6" w:rsidR="00EA473E" w:rsidRDefault="00EA473E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>Θα πραγματοποιηθούν με την εξής σειρά:</w:t>
      </w:r>
      <w:bookmarkStart w:id="0" w:name="_GoBack"/>
      <w:bookmarkEnd w:id="0"/>
    </w:p>
    <w:p w14:paraId="2D9C548C" w14:textId="67762E06" w:rsidR="00EA473E" w:rsidRDefault="00EA473E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D401A4">
        <w:rPr>
          <w:rFonts w:asciiTheme="minorHAnsi" w:hAnsiTheme="minorHAnsi" w:cstheme="minorHAnsi"/>
          <w:b/>
          <w:spacing w:val="10"/>
          <w:sz w:val="28"/>
          <w:szCs w:val="28"/>
        </w:rPr>
        <w:t>ΙΒΓ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(11.00-12.30)</w:t>
      </w:r>
    </w:p>
    <w:p w14:paraId="6526700D" w14:textId="2A02D84F" w:rsidR="00EA473E" w:rsidRDefault="00EA473E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D401A4">
        <w:rPr>
          <w:rFonts w:asciiTheme="minorHAnsi" w:hAnsiTheme="minorHAnsi" w:cstheme="minorHAnsi"/>
          <w:b/>
          <w:spacing w:val="10"/>
          <w:sz w:val="28"/>
          <w:szCs w:val="28"/>
        </w:rPr>
        <w:t>ΘΕΓ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(12.30-16.30)</w:t>
      </w:r>
    </w:p>
    <w:p w14:paraId="403A4253" w14:textId="4FE16CC1" w:rsidR="00EA473E" w:rsidRPr="00EA473E" w:rsidRDefault="00EA473E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D401A4">
        <w:rPr>
          <w:rFonts w:asciiTheme="minorHAnsi" w:hAnsiTheme="minorHAnsi" w:cstheme="minorHAnsi"/>
          <w:b/>
          <w:spacing w:val="10"/>
          <w:sz w:val="28"/>
          <w:szCs w:val="28"/>
        </w:rPr>
        <w:t>Γ’ ΚΥΚΛΟΣ-Υποψήφιοι διδάκτορες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 (16.30 και εξής)</w:t>
      </w:r>
    </w:p>
    <w:p w14:paraId="1F5E0479" w14:textId="2EB71568" w:rsidR="00EA473E" w:rsidRPr="005320E6" w:rsidRDefault="00EA473E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</w:p>
    <w:p w14:paraId="5EC6CF7F" w14:textId="77777777" w:rsidR="00BD0D83" w:rsidRP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5F6F2F21" w14:textId="1BEA7524" w:rsidR="00CE32D2" w:rsidRPr="00BD0D83" w:rsidRDefault="00CE32D2" w:rsidP="00CE32D2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E32D2">
        <w:rPr>
          <w:rFonts w:asciiTheme="minorHAnsi" w:hAnsiTheme="minorHAnsi" w:cstheme="minorHAnsi"/>
          <w:spacing w:val="10"/>
          <w:sz w:val="28"/>
          <w:szCs w:val="28"/>
          <w:u w:val="single"/>
        </w:rPr>
        <w:t>Χώροι διεξαγωγής εξετάσεων</w:t>
      </w:r>
      <w:r>
        <w:rPr>
          <w:rFonts w:asciiTheme="minorHAnsi" w:hAnsiTheme="minorHAnsi" w:cstheme="minorHAnsi"/>
          <w:spacing w:val="10"/>
          <w:sz w:val="28"/>
          <w:szCs w:val="28"/>
        </w:rPr>
        <w:t>: Αίθουσες 101 &amp; 108 (</w:t>
      </w:r>
      <w:r w:rsidR="00440268">
        <w:rPr>
          <w:rFonts w:asciiTheme="minorHAnsi" w:hAnsiTheme="minorHAnsi" w:cstheme="minorHAnsi"/>
          <w:spacing w:val="10"/>
          <w:sz w:val="28"/>
          <w:szCs w:val="28"/>
        </w:rPr>
        <w:t>1</w:t>
      </w:r>
      <w:r w:rsidRPr="00DE2DF6">
        <w:rPr>
          <w:rFonts w:asciiTheme="minorHAnsi" w:hAnsiTheme="minorHAnsi" w:cstheme="minorHAnsi"/>
          <w:spacing w:val="1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όροφος, νέο κτίριο ΦΛΣ</w:t>
      </w:r>
      <w:r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10"/>
          <w:sz w:val="28"/>
          <w:szCs w:val="28"/>
        </w:rPr>
        <w:t>)</w:t>
      </w:r>
    </w:p>
    <w:sectPr w:rsidR="00CE32D2" w:rsidRPr="00BD0D83" w:rsidSect="000050F4"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02B9E" w14:textId="77777777" w:rsidR="00272906" w:rsidRDefault="00272906" w:rsidP="00491EB4">
      <w:pPr>
        <w:spacing w:after="0" w:line="240" w:lineRule="auto"/>
      </w:pPr>
      <w:r>
        <w:separator/>
      </w:r>
    </w:p>
  </w:endnote>
  <w:endnote w:type="continuationSeparator" w:id="0">
    <w:p w14:paraId="7D20DDA3" w14:textId="77777777" w:rsidR="00272906" w:rsidRDefault="00272906" w:rsidP="0049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Lingua">
    <w:altName w:val="Times New Roman"/>
    <w:panose1 w:val="00000000000000000000"/>
    <w:charset w:val="00"/>
    <w:family w:val="roman"/>
    <w:notTrueType/>
    <w:pitch w:val="variable"/>
    <w:sig w:usb0="00000001" w:usb1="5000E0F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007F" w14:textId="77777777" w:rsidR="00272906" w:rsidRDefault="00272906" w:rsidP="00491EB4">
      <w:pPr>
        <w:spacing w:after="0" w:line="240" w:lineRule="auto"/>
      </w:pPr>
      <w:r>
        <w:separator/>
      </w:r>
    </w:p>
  </w:footnote>
  <w:footnote w:type="continuationSeparator" w:id="0">
    <w:p w14:paraId="4893D4F1" w14:textId="77777777" w:rsidR="00272906" w:rsidRDefault="00272906" w:rsidP="0049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45"/>
    <w:rsid w:val="000050F4"/>
    <w:rsid w:val="000158AB"/>
    <w:rsid w:val="00016C6E"/>
    <w:rsid w:val="000233AB"/>
    <w:rsid w:val="000411EA"/>
    <w:rsid w:val="000526AD"/>
    <w:rsid w:val="00094285"/>
    <w:rsid w:val="00096EB7"/>
    <w:rsid w:val="000F7902"/>
    <w:rsid w:val="0017025D"/>
    <w:rsid w:val="001C030A"/>
    <w:rsid w:val="00272906"/>
    <w:rsid w:val="002946EB"/>
    <w:rsid w:val="002C70DB"/>
    <w:rsid w:val="002D7A8B"/>
    <w:rsid w:val="002E39A0"/>
    <w:rsid w:val="002E526E"/>
    <w:rsid w:val="00314E71"/>
    <w:rsid w:val="00342B60"/>
    <w:rsid w:val="003D193B"/>
    <w:rsid w:val="00440268"/>
    <w:rsid w:val="00447AA4"/>
    <w:rsid w:val="00452984"/>
    <w:rsid w:val="00464E5B"/>
    <w:rsid w:val="00491EB4"/>
    <w:rsid w:val="004F6D28"/>
    <w:rsid w:val="00526750"/>
    <w:rsid w:val="0052675F"/>
    <w:rsid w:val="005320E6"/>
    <w:rsid w:val="00534B5D"/>
    <w:rsid w:val="00576ABF"/>
    <w:rsid w:val="0061346E"/>
    <w:rsid w:val="00627D50"/>
    <w:rsid w:val="006725CF"/>
    <w:rsid w:val="006A3145"/>
    <w:rsid w:val="006F3EC3"/>
    <w:rsid w:val="00752090"/>
    <w:rsid w:val="00771887"/>
    <w:rsid w:val="007C4D63"/>
    <w:rsid w:val="007D427F"/>
    <w:rsid w:val="007D7EF7"/>
    <w:rsid w:val="00876EC0"/>
    <w:rsid w:val="008B40A8"/>
    <w:rsid w:val="008E27AD"/>
    <w:rsid w:val="00907349"/>
    <w:rsid w:val="00962F65"/>
    <w:rsid w:val="00A23EF8"/>
    <w:rsid w:val="00A36253"/>
    <w:rsid w:val="00AD3A6A"/>
    <w:rsid w:val="00B01006"/>
    <w:rsid w:val="00B037C1"/>
    <w:rsid w:val="00B766EA"/>
    <w:rsid w:val="00BD0D83"/>
    <w:rsid w:val="00BD5ACC"/>
    <w:rsid w:val="00BF223A"/>
    <w:rsid w:val="00C22747"/>
    <w:rsid w:val="00C36EED"/>
    <w:rsid w:val="00C72CB3"/>
    <w:rsid w:val="00C75470"/>
    <w:rsid w:val="00C8451F"/>
    <w:rsid w:val="00CC1640"/>
    <w:rsid w:val="00CE32D2"/>
    <w:rsid w:val="00D401A4"/>
    <w:rsid w:val="00D44904"/>
    <w:rsid w:val="00D659D8"/>
    <w:rsid w:val="00DD0CDB"/>
    <w:rsid w:val="00E33D6D"/>
    <w:rsid w:val="00E826D4"/>
    <w:rsid w:val="00EA11AB"/>
    <w:rsid w:val="00EA473E"/>
    <w:rsid w:val="00EB0AAA"/>
    <w:rsid w:val="00F01008"/>
    <w:rsid w:val="00F11159"/>
    <w:rsid w:val="00FB4AF6"/>
    <w:rsid w:val="00FC4BA5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7585"/>
  <w15:docId w15:val="{67B6F7D1-DEA8-4F8C-863B-B216B40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">
    <w:name w:val="Στυλ1 Char"/>
    <w:basedOn w:val="a0"/>
    <w:link w:val="1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2020-09-09T09:49:00Z</cp:lastPrinted>
  <dcterms:created xsi:type="dcterms:W3CDTF">2020-10-07T11:08:00Z</dcterms:created>
  <dcterms:modified xsi:type="dcterms:W3CDTF">2020-10-07T11:35:00Z</dcterms:modified>
</cp:coreProperties>
</file>